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76" w:rsidRPr="001D0B6F" w:rsidRDefault="009A6276" w:rsidP="009A6276">
      <w:pPr>
        <w:spacing w:after="600"/>
        <w:jc w:val="center"/>
        <w:rPr>
          <w:sz w:val="28"/>
          <w:szCs w:val="28"/>
          <w:lang w:val="sr-Cyrl-CS"/>
        </w:rPr>
      </w:pPr>
      <w:r w:rsidRPr="001D0B6F">
        <w:rPr>
          <w:sz w:val="28"/>
          <w:szCs w:val="28"/>
          <w:lang w:val="sr-Cyrl-CS"/>
        </w:rPr>
        <w:t>ВОЈКО Б. ЂУКИЋ</w:t>
      </w:r>
    </w:p>
    <w:p w:rsidR="009A6276" w:rsidRPr="00CA3EB5" w:rsidRDefault="009A6276" w:rsidP="009A6276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textAlignment w:val="baseline"/>
        <w:rPr>
          <w:noProof/>
          <w:position w:val="-6"/>
          <w:sz w:val="66"/>
        </w:rPr>
      </w:pPr>
      <w:r>
        <w:rPr>
          <w:position w:val="-6"/>
          <w:sz w:val="66"/>
          <w:lang w:val="sr-Cyrl-CS"/>
        </w:rPr>
        <w:t>П</w:t>
      </w:r>
    </w:p>
    <w:p w:rsidR="009A6276" w:rsidRPr="002C1D52" w:rsidRDefault="009A6276" w:rsidP="009A6276">
      <w:pPr>
        <w:pStyle w:val="BodyText"/>
        <w:rPr>
          <w:spacing w:val="-2"/>
          <w:szCs w:val="24"/>
        </w:rPr>
      </w:pPr>
      <w:r w:rsidRPr="004B5202">
        <w:rPr>
          <w:noProof/>
          <w:spacing w:val="8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6370" cy="1981200"/>
            <wp:effectExtent l="38100" t="19050" r="68580" b="57150"/>
            <wp:wrapSquare wrapText="bothSides"/>
            <wp:docPr id="53" name="Picture 1" descr="vojko-djuk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jko-djuk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68" r="2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4B5202">
        <w:rPr>
          <w:spacing w:val="8"/>
        </w:rPr>
        <w:t>роф. др Војко Б. Ђукић, дописни члан</w:t>
      </w:r>
      <w:r w:rsidRPr="00937DF7">
        <w:t xml:space="preserve"> АНУРС-а изван радног састава,</w:t>
      </w:r>
      <w:r w:rsidRPr="00915F78">
        <w:t xml:space="preserve"> </w:t>
      </w:r>
      <w:r w:rsidRPr="00915F78">
        <w:rPr>
          <w:szCs w:val="24"/>
        </w:rPr>
        <w:t>ро</w:t>
      </w:r>
      <w:r w:rsidRPr="00915F78">
        <w:rPr>
          <w:szCs w:val="24"/>
        </w:rPr>
        <w:softHyphen/>
        <w:t>ђен је 2. јануара 1955. године у Гламочу. Ос</w:t>
      </w:r>
      <w:r w:rsidRPr="00915F78">
        <w:rPr>
          <w:szCs w:val="24"/>
        </w:rPr>
        <w:softHyphen/>
        <w:t>нов</w:t>
      </w:r>
      <w:r w:rsidRPr="00915F78">
        <w:rPr>
          <w:szCs w:val="24"/>
        </w:rPr>
        <w:softHyphen/>
        <w:t>ну шко</w:t>
      </w:r>
      <w:r w:rsidRPr="00915F78">
        <w:rPr>
          <w:szCs w:val="24"/>
        </w:rPr>
        <w:softHyphen/>
        <w:t>лу</w:t>
      </w:r>
      <w:r w:rsidRPr="002C1D52">
        <w:rPr>
          <w:spacing w:val="-2"/>
          <w:szCs w:val="24"/>
        </w:rPr>
        <w:t xml:space="preserve"> и гимназију завршио је у родном мјесту. На</w:t>
      </w:r>
      <w:r w:rsidRPr="002C1D52">
        <w:rPr>
          <w:rStyle w:val="apple-converted-space"/>
          <w:spacing w:val="-2"/>
          <w:szCs w:val="24"/>
        </w:rPr>
        <w:t xml:space="preserve"> </w:t>
      </w:r>
      <w:r w:rsidRPr="002C1D52">
        <w:rPr>
          <w:spacing w:val="-2"/>
          <w:szCs w:val="24"/>
        </w:rPr>
        <w:t>Ме</w:t>
      </w:r>
      <w:r w:rsidRPr="002C1D52">
        <w:rPr>
          <w:spacing w:val="-2"/>
          <w:szCs w:val="24"/>
        </w:rPr>
        <w:softHyphen/>
        <w:t>ди</w:t>
      </w:r>
      <w:r w:rsidRPr="002C1D52">
        <w:rPr>
          <w:spacing w:val="-2"/>
          <w:szCs w:val="24"/>
        </w:rPr>
        <w:softHyphen/>
        <w:t>цин</w:t>
      </w:r>
      <w:r w:rsidRPr="002C1D52">
        <w:rPr>
          <w:spacing w:val="-2"/>
          <w:szCs w:val="24"/>
        </w:rPr>
        <w:softHyphen/>
      </w:r>
      <w:r w:rsidRPr="002C1D52">
        <w:rPr>
          <w:spacing w:val="-2"/>
          <w:szCs w:val="24"/>
        </w:rPr>
        <w:softHyphen/>
        <w:t xml:space="preserve">ском </w:t>
      </w:r>
      <w:r w:rsidRPr="00915F78">
        <w:rPr>
          <w:spacing w:val="-2"/>
          <w:szCs w:val="24"/>
        </w:rPr>
        <w:t>фа</w:t>
      </w:r>
      <w:r w:rsidRPr="00915F78">
        <w:rPr>
          <w:spacing w:val="-2"/>
        </w:rPr>
        <w:softHyphen/>
      </w:r>
      <w:r w:rsidRPr="00915F78">
        <w:rPr>
          <w:spacing w:val="-2"/>
          <w:szCs w:val="24"/>
        </w:rPr>
        <w:t>кул</w:t>
      </w:r>
      <w:r w:rsidRPr="00915F78">
        <w:rPr>
          <w:spacing w:val="-2"/>
        </w:rPr>
        <w:softHyphen/>
      </w:r>
      <w:r w:rsidRPr="00915F78">
        <w:rPr>
          <w:spacing w:val="-2"/>
          <w:szCs w:val="24"/>
        </w:rPr>
        <w:t>тету у Београду дипломирао је 1979, за</w:t>
      </w:r>
      <w:r w:rsidRPr="00915F78">
        <w:rPr>
          <w:color w:val="333333"/>
          <w:spacing w:val="-2"/>
          <w:szCs w:val="24"/>
        </w:rPr>
        <w:softHyphen/>
      </w:r>
      <w:r w:rsidRPr="00915F78">
        <w:rPr>
          <w:spacing w:val="-2"/>
          <w:szCs w:val="24"/>
        </w:rPr>
        <w:t>вршио спе</w:t>
      </w:r>
      <w:r w:rsidRPr="00915F78">
        <w:rPr>
          <w:spacing w:val="-2"/>
          <w:szCs w:val="24"/>
        </w:rPr>
        <w:softHyphen/>
        <w:t>ци</w:t>
      </w:r>
      <w:r w:rsidRPr="00915F78">
        <w:rPr>
          <w:spacing w:val="-2"/>
          <w:szCs w:val="24"/>
        </w:rPr>
        <w:softHyphen/>
        <w:t>јализацију из оторино</w:t>
      </w:r>
      <w:r w:rsidRPr="00915F78">
        <w:rPr>
          <w:spacing w:val="-2"/>
          <w:szCs w:val="24"/>
        </w:rPr>
        <w:softHyphen/>
        <w:t>ларин</w:t>
      </w:r>
      <w:r w:rsidRPr="00915F78">
        <w:rPr>
          <w:spacing w:val="-2"/>
          <w:szCs w:val="24"/>
        </w:rPr>
        <w:softHyphen/>
        <w:t>го</w:t>
      </w:r>
      <w:r w:rsidRPr="00915F78">
        <w:rPr>
          <w:spacing w:val="-2"/>
          <w:szCs w:val="24"/>
        </w:rPr>
        <w:softHyphen/>
        <w:t>логије и положио специјалистички испит 1986,</w:t>
      </w:r>
      <w:r w:rsidRPr="00915F78">
        <w:rPr>
          <w:rStyle w:val="apple-converted-space"/>
          <w:spacing w:val="-2"/>
          <w:szCs w:val="24"/>
        </w:rPr>
        <w:t xml:space="preserve"> маги</w:t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spacing w:val="-2"/>
          <w:szCs w:val="24"/>
        </w:rPr>
        <w:t>стри</w:t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spacing w:val="-2"/>
          <w:szCs w:val="24"/>
        </w:rPr>
        <w:t xml:space="preserve">рао </w:t>
      </w:r>
      <w:r w:rsidRPr="00915F78">
        <w:rPr>
          <w:spacing w:val="-2"/>
          <w:szCs w:val="24"/>
        </w:rPr>
        <w:t xml:space="preserve">1985. </w:t>
      </w:r>
      <w:r w:rsidRPr="00915F78">
        <w:rPr>
          <w:rStyle w:val="apple-converted-space"/>
          <w:spacing w:val="-2"/>
          <w:szCs w:val="24"/>
        </w:rPr>
        <w:t xml:space="preserve">одбраном тезе </w:t>
      </w:r>
      <w:r w:rsidRPr="00915F78">
        <w:rPr>
          <w:rStyle w:val="apple-converted-space"/>
          <w:i/>
          <w:spacing w:val="-2"/>
          <w:szCs w:val="24"/>
        </w:rPr>
        <w:t>Операцијска провера кли</w:t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i/>
          <w:spacing w:val="-2"/>
          <w:szCs w:val="24"/>
        </w:rPr>
        <w:t>нич</w:t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i/>
          <w:spacing w:val="-2"/>
          <w:szCs w:val="24"/>
        </w:rPr>
        <w:t>ких и ендо</w:t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i/>
          <w:spacing w:val="-2"/>
          <w:szCs w:val="24"/>
        </w:rPr>
        <w:t>скопских метода прегледа у про</w:t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i/>
          <w:spacing w:val="-2"/>
          <w:szCs w:val="24"/>
        </w:rPr>
        <w:t>цени ло</w:t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i/>
          <w:spacing w:val="-2"/>
          <w:szCs w:val="24"/>
        </w:rPr>
        <w:t>ка</w:t>
      </w:r>
      <w:r w:rsidRPr="00915F78">
        <w:rPr>
          <w:spacing w:val="-2"/>
          <w:szCs w:val="24"/>
        </w:rPr>
        <w:softHyphen/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i/>
          <w:spacing w:val="-2"/>
          <w:szCs w:val="24"/>
        </w:rPr>
        <w:t>ли</w:t>
      </w:r>
      <w:r w:rsidRPr="00915F78">
        <w:rPr>
          <w:color w:val="333333"/>
          <w:spacing w:val="-2"/>
          <w:szCs w:val="24"/>
        </w:rPr>
        <w:softHyphen/>
      </w:r>
      <w:r w:rsidRPr="00915F78">
        <w:rPr>
          <w:rStyle w:val="apple-converted-space"/>
          <w:i/>
          <w:spacing w:val="-2"/>
          <w:szCs w:val="24"/>
        </w:rPr>
        <w:t>за</w:t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i/>
          <w:spacing w:val="-2"/>
          <w:szCs w:val="24"/>
        </w:rPr>
        <w:t xml:space="preserve">ције </w:t>
      </w:r>
      <w:r w:rsidRPr="00915F78">
        <w:rPr>
          <w:rStyle w:val="apple-converted-space"/>
          <w:i/>
          <w:szCs w:val="24"/>
        </w:rPr>
        <w:t>и проширености малигних тумо</w:t>
      </w:r>
      <w:r w:rsidRPr="00915F78">
        <w:rPr>
          <w:szCs w:val="24"/>
        </w:rPr>
        <w:softHyphen/>
      </w:r>
      <w:r w:rsidRPr="00915F78">
        <w:rPr>
          <w:rStyle w:val="apple-converted-space"/>
          <w:i/>
          <w:szCs w:val="24"/>
        </w:rPr>
        <w:t>ра ла</w:t>
      </w:r>
      <w:r w:rsidRPr="00915F78">
        <w:rPr>
          <w:szCs w:val="24"/>
        </w:rPr>
        <w:softHyphen/>
      </w:r>
      <w:r w:rsidRPr="00915F78">
        <w:rPr>
          <w:rStyle w:val="apple-converted-space"/>
          <w:i/>
          <w:szCs w:val="24"/>
        </w:rPr>
        <w:t>ринкса</w:t>
      </w:r>
      <w:r w:rsidRPr="00915F78">
        <w:rPr>
          <w:rStyle w:val="apple-converted-space"/>
          <w:spacing w:val="-2"/>
          <w:szCs w:val="24"/>
        </w:rPr>
        <w:t xml:space="preserve"> и </w:t>
      </w:r>
      <w:r w:rsidRPr="00915F78">
        <w:rPr>
          <w:spacing w:val="-2"/>
          <w:szCs w:val="24"/>
        </w:rPr>
        <w:t xml:space="preserve">1995. </w:t>
      </w:r>
      <w:r w:rsidRPr="00915F78">
        <w:rPr>
          <w:rStyle w:val="apple-converted-space"/>
          <w:spacing w:val="-2"/>
          <w:szCs w:val="24"/>
        </w:rPr>
        <w:t>одбранио докторску дисерта</w:t>
      </w:r>
      <w:r w:rsidRPr="00915F78">
        <w:rPr>
          <w:spacing w:val="-2"/>
          <w:szCs w:val="24"/>
        </w:rPr>
        <w:softHyphen/>
      </w:r>
      <w:r w:rsidRPr="00915F78">
        <w:rPr>
          <w:rStyle w:val="apple-converted-space"/>
          <w:spacing w:val="-2"/>
          <w:szCs w:val="24"/>
        </w:rPr>
        <w:t xml:space="preserve">цију </w:t>
      </w:r>
      <w:r w:rsidRPr="00915F78">
        <w:rPr>
          <w:i/>
          <w:spacing w:val="-2"/>
          <w:szCs w:val="24"/>
        </w:rPr>
        <w:t>Ком</w:t>
      </w:r>
      <w:r w:rsidRPr="00915F78">
        <w:rPr>
          <w:spacing w:val="-2"/>
          <w:szCs w:val="24"/>
        </w:rPr>
        <w:softHyphen/>
      </w:r>
      <w:r w:rsidRPr="00915F78">
        <w:rPr>
          <w:i/>
          <w:spacing w:val="-2"/>
          <w:szCs w:val="24"/>
        </w:rPr>
        <w:t>па</w:t>
      </w:r>
      <w:r w:rsidRPr="00915F78">
        <w:rPr>
          <w:spacing w:val="-2"/>
          <w:szCs w:val="24"/>
        </w:rPr>
        <w:softHyphen/>
      </w:r>
      <w:r w:rsidRPr="00915F78">
        <w:rPr>
          <w:i/>
          <w:spacing w:val="-2"/>
          <w:szCs w:val="24"/>
        </w:rPr>
        <w:t>ра</w:t>
      </w:r>
      <w:r w:rsidRPr="00915F78">
        <w:rPr>
          <w:spacing w:val="-2"/>
          <w:szCs w:val="24"/>
        </w:rPr>
        <w:softHyphen/>
      </w:r>
      <w:r w:rsidRPr="00915F78">
        <w:rPr>
          <w:i/>
          <w:spacing w:val="-2"/>
          <w:szCs w:val="24"/>
        </w:rPr>
        <w:t>тивна студија класичне и ласерске хи</w:t>
      </w:r>
      <w:r w:rsidRPr="00915F78">
        <w:rPr>
          <w:spacing w:val="-2"/>
          <w:szCs w:val="24"/>
        </w:rPr>
        <w:softHyphen/>
      </w:r>
      <w:r w:rsidRPr="00915F78">
        <w:rPr>
          <w:i/>
          <w:spacing w:val="-2"/>
          <w:szCs w:val="24"/>
        </w:rPr>
        <w:t>рургије у ре</w:t>
      </w:r>
      <w:r w:rsidRPr="00915F78">
        <w:rPr>
          <w:spacing w:val="-2"/>
          <w:szCs w:val="24"/>
        </w:rPr>
        <w:softHyphen/>
      </w:r>
      <w:r w:rsidRPr="00915F78">
        <w:rPr>
          <w:i/>
          <w:spacing w:val="-2"/>
          <w:szCs w:val="24"/>
        </w:rPr>
        <w:t>стау</w:t>
      </w:r>
      <w:r w:rsidRPr="00915F78">
        <w:rPr>
          <w:spacing w:val="-2"/>
          <w:szCs w:val="24"/>
        </w:rPr>
        <w:softHyphen/>
      </w:r>
      <w:r w:rsidRPr="00915F78">
        <w:rPr>
          <w:i/>
          <w:spacing w:val="-2"/>
          <w:szCs w:val="24"/>
        </w:rPr>
        <w:t>рацији ларинксних функција код обостраних па</w:t>
      </w:r>
      <w:r w:rsidRPr="00915F78">
        <w:rPr>
          <w:spacing w:val="-2"/>
          <w:szCs w:val="24"/>
        </w:rPr>
        <w:softHyphen/>
      </w:r>
      <w:r w:rsidRPr="00915F78">
        <w:rPr>
          <w:color w:val="333333"/>
          <w:spacing w:val="-2"/>
          <w:szCs w:val="24"/>
        </w:rPr>
        <w:softHyphen/>
      </w:r>
      <w:r w:rsidRPr="00915F78">
        <w:rPr>
          <w:i/>
          <w:spacing w:val="-2"/>
          <w:szCs w:val="24"/>
        </w:rPr>
        <w:t>рализа гласница</w:t>
      </w:r>
      <w:r w:rsidRPr="00915F78">
        <w:rPr>
          <w:spacing w:val="-2"/>
          <w:szCs w:val="24"/>
        </w:rPr>
        <w:t>. Стручно се ус</w:t>
      </w:r>
      <w:r w:rsidRPr="00915F78">
        <w:rPr>
          <w:spacing w:val="-2"/>
          <w:szCs w:val="24"/>
        </w:rPr>
        <w:softHyphen/>
        <w:t>а</w:t>
      </w:r>
      <w:r w:rsidRPr="00915F78">
        <w:rPr>
          <w:spacing w:val="-2"/>
          <w:szCs w:val="24"/>
        </w:rPr>
        <w:softHyphen/>
      </w:r>
      <w:r w:rsidRPr="00915F78">
        <w:rPr>
          <w:spacing w:val="-2"/>
          <w:szCs w:val="24"/>
        </w:rPr>
        <w:softHyphen/>
        <w:t>врш</w:t>
      </w:r>
      <w:r w:rsidRPr="00915F78">
        <w:rPr>
          <w:spacing w:val="-2"/>
          <w:szCs w:val="24"/>
        </w:rPr>
        <w:softHyphen/>
        <w:t>авао</w:t>
      </w:r>
      <w:r w:rsidRPr="002C1D52">
        <w:rPr>
          <w:spacing w:val="-2"/>
          <w:szCs w:val="24"/>
        </w:rPr>
        <w:t xml:space="preserve"> у Лон</w:t>
      </w:r>
      <w:r w:rsidRPr="002C1D52">
        <w:rPr>
          <w:spacing w:val="-2"/>
        </w:rPr>
        <w:softHyphen/>
      </w:r>
      <w:r w:rsidRPr="002C1D52">
        <w:rPr>
          <w:szCs w:val="24"/>
        </w:rPr>
        <w:softHyphen/>
      </w:r>
      <w:r w:rsidRPr="002C1D52">
        <w:rPr>
          <w:spacing w:val="-2"/>
          <w:szCs w:val="24"/>
        </w:rPr>
        <w:t>дону, Паризу, Бриселу, Саут</w:t>
      </w:r>
      <w:r w:rsidRPr="002C1D52">
        <w:rPr>
          <w:spacing w:val="-2"/>
          <w:szCs w:val="24"/>
        </w:rPr>
        <w:softHyphen/>
        <w:t>хем</w:t>
      </w:r>
      <w:r w:rsidRPr="002C1D52">
        <w:rPr>
          <w:spacing w:val="-2"/>
          <w:szCs w:val="24"/>
        </w:rPr>
        <w:softHyphen/>
        <w:t>п</w:t>
      </w:r>
      <w:r w:rsidRPr="002C1D52">
        <w:rPr>
          <w:spacing w:val="-2"/>
          <w:szCs w:val="24"/>
        </w:rPr>
        <w:softHyphen/>
        <w:t>то</w:t>
      </w:r>
      <w:r w:rsidRPr="002C1D52">
        <w:rPr>
          <w:spacing w:val="-2"/>
          <w:szCs w:val="24"/>
        </w:rPr>
        <w:softHyphen/>
        <w:t>ну, Фила</w:t>
      </w:r>
      <w:r w:rsidRPr="002C1D52">
        <w:rPr>
          <w:spacing w:val="-2"/>
        </w:rPr>
        <w:softHyphen/>
      </w:r>
      <w:r w:rsidRPr="002C1D52">
        <w:rPr>
          <w:spacing w:val="-2"/>
          <w:szCs w:val="24"/>
        </w:rPr>
        <w:t>дел</w:t>
      </w:r>
      <w:r w:rsidRPr="002C1D52">
        <w:rPr>
          <w:spacing w:val="-2"/>
        </w:rPr>
        <w:softHyphen/>
      </w:r>
      <w:r w:rsidRPr="002C1D52">
        <w:rPr>
          <w:spacing w:val="-2"/>
          <w:szCs w:val="24"/>
        </w:rPr>
        <w:t>фији, Токију. Говори енгле</w:t>
      </w:r>
      <w:r w:rsidRPr="002C1D52">
        <w:rPr>
          <w:spacing w:val="-2"/>
          <w:szCs w:val="24"/>
        </w:rPr>
        <w:softHyphen/>
        <w:t>ски и рус</w:t>
      </w:r>
      <w:r w:rsidRPr="002C1D52">
        <w:rPr>
          <w:spacing w:val="-2"/>
          <w:szCs w:val="24"/>
        </w:rPr>
        <w:softHyphen/>
        <w:t>ки језик.</w:t>
      </w:r>
    </w:p>
    <w:p w:rsidR="009A6276" w:rsidRPr="002C1D52" w:rsidRDefault="009A6276" w:rsidP="009A6276">
      <w:pPr>
        <w:ind w:firstLine="284"/>
        <w:jc w:val="both"/>
        <w:rPr>
          <w:lang w:val="sr-Cyrl-CS"/>
        </w:rPr>
      </w:pPr>
      <w:r w:rsidRPr="00620B4C">
        <w:rPr>
          <w:lang w:val="sr-Cyrl-CS"/>
        </w:rPr>
        <w:t xml:space="preserve">Од 1981. запослен </w:t>
      </w:r>
      <w:r>
        <w:rPr>
          <w:lang w:val="sr-Cyrl-CS"/>
        </w:rPr>
        <w:t xml:space="preserve">је </w:t>
      </w:r>
      <w:r w:rsidRPr="00620B4C">
        <w:rPr>
          <w:lang w:val="sr-Cyrl-CS"/>
        </w:rPr>
        <w:t>у Клиници за оторино</w:t>
      </w:r>
      <w:r w:rsidRPr="00620B4C">
        <w:rPr>
          <w:lang w:val="sr-Cyrl-CS"/>
        </w:rPr>
        <w:softHyphen/>
        <w:t>ларин</w:t>
      </w:r>
      <w:r w:rsidRPr="00620B4C">
        <w:rPr>
          <w:lang w:val="sr-Cyrl-CS"/>
        </w:rPr>
        <w:softHyphen/>
        <w:t>гологију и максило</w:t>
      </w:r>
      <w:r w:rsidRPr="00620B4C">
        <w:rPr>
          <w:lang w:val="sr-Cyrl-CS"/>
        </w:rPr>
        <w:softHyphen/>
        <w:t>фа</w:t>
      </w:r>
      <w:r w:rsidRPr="00620B4C">
        <w:rPr>
          <w:lang w:val="sr-Cyrl-CS"/>
        </w:rPr>
        <w:softHyphen/>
        <w:t>ци</w:t>
      </w:r>
      <w:r w:rsidRPr="00620B4C">
        <w:rPr>
          <w:lang w:val="sr-Cyrl-CS"/>
        </w:rPr>
        <w:softHyphen/>
        <w:t>јалну хирургију Клиничког цен</w:t>
      </w:r>
      <w:r w:rsidRPr="00620B4C">
        <w:rPr>
          <w:lang w:val="sr-Cyrl-CS"/>
        </w:rPr>
        <w:softHyphen/>
        <w:t>тра Србије, гдје и данас (2018) ради. Био је на</w:t>
      </w:r>
      <w:r w:rsidRPr="00E1027B">
        <w:rPr>
          <w:spacing w:val="-2"/>
          <w:lang w:val="sr-Cyrl-CS"/>
        </w:rPr>
        <w:softHyphen/>
      </w:r>
      <w:r w:rsidRPr="00620B4C">
        <w:rPr>
          <w:lang w:val="sr-Cyrl-CS"/>
        </w:rPr>
        <w:softHyphen/>
        <w:t>чел</w:t>
      </w:r>
      <w:r w:rsidRPr="00620B4C">
        <w:rPr>
          <w:lang w:val="sr-Cyrl-CS"/>
        </w:rPr>
        <w:softHyphen/>
      </w:r>
      <w:r w:rsidRPr="00620B4C">
        <w:rPr>
          <w:color w:val="333333"/>
          <w:lang w:val="sr-Cyrl-CS"/>
        </w:rPr>
        <w:softHyphen/>
      </w:r>
      <w:r w:rsidRPr="00620B4C">
        <w:rPr>
          <w:lang w:val="sr-Cyrl-CS"/>
        </w:rPr>
        <w:t>ник одјељења, директор клинике 12 година и ди</w:t>
      </w:r>
      <w:r w:rsidRPr="00620B4C">
        <w:rPr>
          <w:lang w:val="sr-Cyrl-CS"/>
        </w:rPr>
        <w:softHyphen/>
        <w:t>рек</w:t>
      </w:r>
      <w:r w:rsidRPr="00620B4C">
        <w:rPr>
          <w:lang w:val="sr-Cyrl-CS"/>
        </w:rPr>
        <w:softHyphen/>
        <w:t>тор Клиничког цен</w:t>
      </w:r>
      <w:r w:rsidRPr="00E1027B">
        <w:rPr>
          <w:spacing w:val="-2"/>
          <w:lang w:val="sr-Cyrl-CS"/>
        </w:rPr>
        <w:softHyphen/>
      </w:r>
      <w:r w:rsidRPr="00620B4C">
        <w:rPr>
          <w:lang w:val="sr-Cyrl-CS"/>
        </w:rPr>
        <w:t>тра Србије осам година. На Ме</w:t>
      </w:r>
      <w:r w:rsidRPr="00620B4C">
        <w:rPr>
          <w:lang w:val="sr-Cyrl-CS"/>
        </w:rPr>
        <w:softHyphen/>
        <w:t>ди</w:t>
      </w:r>
      <w:r w:rsidRPr="00620B4C">
        <w:rPr>
          <w:lang w:val="sr-Cyrl-CS"/>
        </w:rPr>
        <w:softHyphen/>
        <w:t>цинском факултету у Београду биран је за аси</w:t>
      </w:r>
      <w:r w:rsidRPr="00620B4C">
        <w:rPr>
          <w:lang w:val="sr-Cyrl-CS"/>
        </w:rPr>
        <w:softHyphen/>
        <w:t>стен</w:t>
      </w:r>
      <w:r w:rsidRPr="00620B4C">
        <w:rPr>
          <w:color w:val="333333"/>
          <w:lang w:val="sr-Cyrl-CS"/>
        </w:rPr>
        <w:softHyphen/>
      </w:r>
      <w:r w:rsidRPr="00620B4C">
        <w:rPr>
          <w:lang w:val="sr-Cyrl-CS"/>
        </w:rPr>
        <w:t>та 1991, доцента 1995, ван</w:t>
      </w:r>
      <w:r w:rsidRPr="00620B4C">
        <w:rPr>
          <w:lang w:val="sr-Cyrl-CS"/>
        </w:rPr>
        <w:softHyphen/>
        <w:t>ред</w:t>
      </w:r>
      <w:r w:rsidRPr="00620B4C">
        <w:rPr>
          <w:lang w:val="sr-Cyrl-CS"/>
        </w:rPr>
        <w:softHyphen/>
        <w:t>ног професора 2000. и ре</w:t>
      </w:r>
      <w:r w:rsidRPr="00620B4C">
        <w:rPr>
          <w:lang w:val="sr-Cyrl-CS"/>
        </w:rPr>
        <w:softHyphen/>
        <w:t xml:space="preserve">довног 2005. године. </w:t>
      </w:r>
      <w:r>
        <w:rPr>
          <w:lang w:val="sr-Cyrl-CS"/>
        </w:rPr>
        <w:t>На истом факултету,</w:t>
      </w:r>
      <w:r w:rsidRPr="002C1D52">
        <w:rPr>
          <w:lang w:val="sr-Cyrl-CS"/>
        </w:rPr>
        <w:t xml:space="preserve"> у ви</w:t>
      </w:r>
      <w:r w:rsidRPr="002C1D52">
        <w:rPr>
          <w:lang w:val="sr-Cyrl-CS"/>
        </w:rPr>
        <w:softHyphen/>
        <w:t>ше мандата</w:t>
      </w:r>
      <w:r>
        <w:rPr>
          <w:lang w:val="sr-Cyrl-CS"/>
        </w:rPr>
        <w:t>, б</w:t>
      </w:r>
      <w:r w:rsidRPr="002C1D52">
        <w:rPr>
          <w:lang w:val="sr-Cyrl-CS"/>
        </w:rPr>
        <w:t xml:space="preserve">ио је шеф Катедре за </w:t>
      </w:r>
      <w:r w:rsidRPr="001D0B6F">
        <w:rPr>
          <w:spacing w:val="-2"/>
          <w:lang w:val="sr-Cyrl-CS"/>
        </w:rPr>
        <w:t>ото</w:t>
      </w:r>
      <w:r w:rsidRPr="001D0B6F">
        <w:rPr>
          <w:spacing w:val="-2"/>
          <w:lang w:val="sr-Cyrl-CS"/>
        </w:rPr>
        <w:softHyphen/>
        <w:t>ри</w:t>
      </w:r>
      <w:r w:rsidRPr="001D0B6F">
        <w:rPr>
          <w:spacing w:val="-2"/>
          <w:lang w:val="sr-Cyrl-CS"/>
        </w:rPr>
        <w:softHyphen/>
        <w:t>но</w:t>
      </w:r>
      <w:r w:rsidRPr="001D0B6F">
        <w:rPr>
          <w:spacing w:val="-2"/>
          <w:lang w:val="sr-Cyrl-CS"/>
        </w:rPr>
        <w:softHyphen/>
        <w:t>ларингологију са мак</w:t>
      </w:r>
      <w:r w:rsidRPr="001D0B6F">
        <w:rPr>
          <w:spacing w:val="-2"/>
          <w:lang w:val="sr-Cyrl-CS"/>
        </w:rPr>
        <w:softHyphen/>
        <w:t>силофацијалном хи</w:t>
      </w:r>
      <w:r w:rsidRPr="001D0B6F">
        <w:rPr>
          <w:spacing w:val="-2"/>
          <w:lang w:val="sr-Cyrl-CS"/>
        </w:rPr>
        <w:softHyphen/>
        <w:t>рур</w:t>
      </w:r>
      <w:r w:rsidRPr="001D0B6F">
        <w:rPr>
          <w:spacing w:val="-2"/>
          <w:lang w:val="sr-Cyrl-CS"/>
        </w:rPr>
        <w:softHyphen/>
        <w:t>гијом. Ментор је за област спе</w:t>
      </w:r>
      <w:r w:rsidRPr="001D0B6F"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softHyphen/>
        <w:t>цијалистичких студија из ото</w:t>
      </w:r>
      <w:r w:rsidRPr="001D0B6F">
        <w:rPr>
          <w:spacing w:val="-2"/>
          <w:lang w:val="sr-Cyrl-CS"/>
        </w:rPr>
        <w:softHyphen/>
        <w:t>ри</w:t>
      </w:r>
      <w:r w:rsidRPr="001D0B6F">
        <w:rPr>
          <w:spacing w:val="-2"/>
          <w:lang w:val="sr-Cyrl-CS"/>
        </w:rPr>
        <w:softHyphen/>
        <w:t>но</w:t>
      </w:r>
      <w:r w:rsidRPr="001D0B6F">
        <w:rPr>
          <w:spacing w:val="-2"/>
          <w:lang w:val="sr-Cyrl-CS"/>
        </w:rPr>
        <w:softHyphen/>
        <w:t>ла</w:t>
      </w:r>
      <w:r w:rsidRPr="001D0B6F">
        <w:rPr>
          <w:spacing w:val="-2"/>
          <w:lang w:val="sr-Cyrl-CS"/>
        </w:rPr>
        <w:softHyphen/>
        <w:t>рингологије, те за девет ма</w:t>
      </w:r>
      <w:r w:rsidRPr="001D0B6F">
        <w:rPr>
          <w:color w:val="333333"/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ги</w:t>
      </w:r>
      <w:r w:rsidRPr="001D0B6F">
        <w:rPr>
          <w:spacing w:val="-2"/>
          <w:lang w:val="sr-Cyrl-CS"/>
        </w:rPr>
        <w:softHyphen/>
      </w:r>
      <w:r w:rsidRPr="001D0B6F">
        <w:rPr>
          <w:color w:val="333333"/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стар</w:t>
      </w:r>
      <w:r w:rsidRPr="001D0B6F">
        <w:rPr>
          <w:spacing w:val="-2"/>
          <w:lang w:val="sr-Cyrl-CS"/>
        </w:rPr>
        <w:softHyphen/>
        <w:t>ских</w:t>
      </w:r>
      <w:r w:rsidRPr="002C1D52">
        <w:rPr>
          <w:lang w:val="sr-Cyrl-CS"/>
        </w:rPr>
        <w:t xml:space="preserve"> и шест док</w:t>
      </w:r>
      <w:r w:rsidRPr="002C1D52">
        <w:rPr>
          <w:lang w:val="sr-Cyrl-CS"/>
        </w:rPr>
        <w:softHyphen/>
        <w:t>тор</w:t>
      </w:r>
      <w:r w:rsidRPr="002C1D52">
        <w:rPr>
          <w:lang w:val="sr-Cyrl-CS"/>
        </w:rPr>
        <w:softHyphen/>
      </w:r>
      <w:r w:rsidRPr="002C1D52">
        <w:rPr>
          <w:spacing w:val="-2"/>
          <w:lang w:val="sr-Cyrl-CS"/>
        </w:rPr>
        <w:softHyphen/>
      </w:r>
      <w:r w:rsidRPr="002C1D52">
        <w:rPr>
          <w:lang w:val="sr-Cyrl-CS"/>
        </w:rPr>
        <w:t>ских тез</w:t>
      </w:r>
      <w:r>
        <w:rPr>
          <w:lang w:val="sr-Cyrl-CS"/>
        </w:rPr>
        <w:t>а у овој об</w:t>
      </w:r>
      <w:r>
        <w:rPr>
          <w:lang w:val="sr-Cyrl-CS"/>
        </w:rPr>
        <w:softHyphen/>
        <w:t>ласти. Члан је Са</w:t>
      </w:r>
      <w:r>
        <w:rPr>
          <w:lang w:val="sr-Cyrl-CS"/>
        </w:rPr>
        <w:softHyphen/>
        <w:t>в</w:t>
      </w:r>
      <w:r w:rsidRPr="002C1D52">
        <w:rPr>
          <w:lang w:val="sr-Cyrl-CS"/>
        </w:rPr>
        <w:t>е</w:t>
      </w:r>
      <w:r w:rsidRPr="002C1D52">
        <w:rPr>
          <w:lang w:val="sr-Cyrl-CS"/>
        </w:rPr>
        <w:softHyphen/>
        <w:t>та Уни</w:t>
      </w:r>
      <w:r w:rsidRPr="002C1D52">
        <w:rPr>
          <w:lang w:val="sr-Cyrl-CS"/>
        </w:rPr>
        <w:softHyphen/>
        <w:t>вер</w:t>
      </w:r>
      <w:r w:rsidRPr="002C1D52">
        <w:rPr>
          <w:lang w:val="sr-Cyrl-CS"/>
        </w:rPr>
        <w:softHyphen/>
        <w:t>зи</w:t>
      </w:r>
      <w:r w:rsidRPr="002C1D52">
        <w:rPr>
          <w:lang w:val="sr-Cyrl-CS"/>
        </w:rPr>
        <w:softHyphen/>
        <w:t>тета у Бео</w:t>
      </w:r>
      <w:r w:rsidRPr="00E1027B">
        <w:rPr>
          <w:spacing w:val="-2"/>
          <w:lang w:val="sr-Cyrl-CS"/>
        </w:rPr>
        <w:softHyphen/>
      </w:r>
      <w:r w:rsidRPr="002C1D52">
        <w:rPr>
          <w:lang w:val="sr-Cyrl-CS"/>
        </w:rPr>
        <w:t>граду. На Медицинском фа</w:t>
      </w:r>
      <w:r w:rsidRPr="002C1D52">
        <w:rPr>
          <w:lang w:val="sr-Cyrl-CS"/>
        </w:rPr>
        <w:softHyphen/>
        <w:t>култету у Бањој Луци био је професор и шеф Ка</w:t>
      </w:r>
      <w:r w:rsidRPr="00E1027B">
        <w:rPr>
          <w:spacing w:val="-2"/>
          <w:lang w:val="sr-Cyrl-CS"/>
        </w:rPr>
        <w:softHyphen/>
      </w:r>
      <w:r w:rsidRPr="002C1D52">
        <w:rPr>
          <w:lang w:val="sr-Cyrl-CS"/>
        </w:rPr>
        <w:t>те</w:t>
      </w:r>
      <w:r w:rsidRPr="00E1027B">
        <w:rPr>
          <w:spacing w:val="-2"/>
          <w:lang w:val="sr-Cyrl-CS"/>
        </w:rPr>
        <w:softHyphen/>
      </w:r>
      <w:r w:rsidRPr="002C1D52">
        <w:rPr>
          <w:lang w:val="sr-Cyrl-CS"/>
        </w:rPr>
        <w:t>дре за ото</w:t>
      </w:r>
      <w:r w:rsidRPr="002C1D52">
        <w:rPr>
          <w:lang w:val="sr-Cyrl-CS"/>
        </w:rPr>
        <w:softHyphen/>
        <w:t>ри</w:t>
      </w:r>
      <w:r w:rsidRPr="002C1D52">
        <w:rPr>
          <w:lang w:val="sr-Cyrl-CS"/>
        </w:rPr>
        <w:softHyphen/>
        <w:t>но</w:t>
      </w:r>
      <w:r w:rsidRPr="002C1D52">
        <w:rPr>
          <w:lang w:val="sr-Cyrl-CS"/>
        </w:rPr>
        <w:softHyphen/>
        <w:t>ла</w:t>
      </w:r>
      <w:r w:rsidRPr="002C1D52">
        <w:rPr>
          <w:lang w:val="sr-Cyrl-CS"/>
        </w:rPr>
        <w:softHyphen/>
      </w:r>
      <w:r w:rsidRPr="002C1D52">
        <w:rPr>
          <w:lang w:val="sr-Cyrl-CS"/>
        </w:rPr>
        <w:softHyphen/>
        <w:t>рин</w:t>
      </w:r>
      <w:r w:rsidRPr="002C1D52">
        <w:rPr>
          <w:lang w:val="sr-Cyrl-CS"/>
        </w:rPr>
        <w:softHyphen/>
      </w:r>
      <w:r w:rsidRPr="002C1D52">
        <w:rPr>
          <w:lang w:val="sr-Cyrl-CS"/>
        </w:rPr>
        <w:softHyphen/>
        <w:t>го</w:t>
      </w:r>
      <w:r w:rsidRPr="002C1D52">
        <w:rPr>
          <w:lang w:val="sr-Cyrl-CS"/>
        </w:rPr>
        <w:softHyphen/>
        <w:t>ло</w:t>
      </w:r>
      <w:r w:rsidRPr="002C1D52">
        <w:rPr>
          <w:lang w:val="sr-Cyrl-CS"/>
        </w:rPr>
        <w:softHyphen/>
        <w:t xml:space="preserve">гију 2005/2006. године. </w:t>
      </w:r>
    </w:p>
    <w:p w:rsidR="009A6276" w:rsidRPr="002C1D52" w:rsidRDefault="009A6276" w:rsidP="009A6276">
      <w:pPr>
        <w:ind w:firstLine="284"/>
        <w:jc w:val="both"/>
        <w:rPr>
          <w:lang w:val="sr-Cyrl-CS"/>
        </w:rPr>
      </w:pPr>
      <w:r w:rsidRPr="002C1D52">
        <w:rPr>
          <w:lang w:val="sr-Cyrl-CS"/>
        </w:rPr>
        <w:t>Учесник је и организатор бројних домаћих и међународних скупова. Одр</w:t>
      </w:r>
      <w:r w:rsidRPr="002C1D52">
        <w:rPr>
          <w:lang w:val="sr-Cyrl-CS"/>
        </w:rPr>
        <w:softHyphen/>
        <w:t>жао је 34 предавања на међународним европским и свјетским кон</w:t>
      </w:r>
      <w:r w:rsidRPr="002C1D52">
        <w:rPr>
          <w:lang w:val="sr-Cyrl-CS"/>
        </w:rPr>
        <w:softHyphen/>
        <w:t>гре</w:t>
      </w:r>
      <w:r w:rsidRPr="002C1D52">
        <w:rPr>
          <w:lang w:val="sr-Cyrl-CS"/>
        </w:rPr>
        <w:softHyphen/>
        <w:t>сима. Организатор је међународних научних скупова у Београду, поводом Свјет</w:t>
      </w:r>
      <w:r w:rsidRPr="002C1D52">
        <w:rPr>
          <w:lang w:val="sr-Cyrl-CS"/>
        </w:rPr>
        <w:softHyphen/>
        <w:t>ског дана гласа, који се одржавају сваке године у априлу.</w:t>
      </w:r>
    </w:p>
    <w:p w:rsidR="009A6276" w:rsidRPr="002C1D52" w:rsidRDefault="009A6276" w:rsidP="009A6276">
      <w:pPr>
        <w:ind w:firstLine="284"/>
        <w:jc w:val="both"/>
        <w:rPr>
          <w:lang w:val="sr-Cyrl-CS"/>
        </w:rPr>
      </w:pPr>
      <w:r w:rsidRPr="002C1D52">
        <w:rPr>
          <w:lang w:val="sr-Cyrl-CS"/>
        </w:rPr>
        <w:t>До 2018. објавио је 246 стручних и научних радова.</w:t>
      </w:r>
      <w:r>
        <w:rPr>
          <w:lang w:val="sr-Cyrl-CS"/>
        </w:rPr>
        <w:t xml:space="preserve"> </w:t>
      </w:r>
      <w:r w:rsidRPr="002C1D52">
        <w:rPr>
          <w:lang w:val="sr-Cyrl-CS"/>
        </w:rPr>
        <w:t>Као аутор или ко</w:t>
      </w:r>
      <w:r>
        <w:rPr>
          <w:lang w:val="sr-Cyrl-CS"/>
        </w:rPr>
        <w:softHyphen/>
      </w:r>
      <w:r w:rsidRPr="002C1D52">
        <w:rPr>
          <w:lang w:val="sr-Cyrl-CS"/>
        </w:rPr>
        <w:t>ау</w:t>
      </w:r>
      <w:r>
        <w:rPr>
          <w:lang w:val="sr-Cyrl-CS"/>
        </w:rPr>
        <w:softHyphen/>
      </w:r>
      <w:r w:rsidRPr="002C1D52">
        <w:rPr>
          <w:lang w:val="sr-Cyrl-CS"/>
        </w:rPr>
        <w:t>тор</w:t>
      </w:r>
      <w:r>
        <w:rPr>
          <w:lang w:val="sr-Cyrl-CS"/>
        </w:rPr>
        <w:t>,</w:t>
      </w:r>
      <w:r w:rsidRPr="002C1D52">
        <w:rPr>
          <w:lang w:val="sr-Cyrl-CS"/>
        </w:rPr>
        <w:t xml:space="preserve"> објавио је 16 књига, међу којима су: </w:t>
      </w:r>
      <w:r w:rsidRPr="002C1D52">
        <w:rPr>
          <w:i/>
          <w:lang w:val="sr-Cyrl-CS"/>
        </w:rPr>
        <w:t xml:space="preserve">Medicinski leksikon </w:t>
      </w:r>
      <w:r w:rsidRPr="002C1D52">
        <w:rPr>
          <w:lang w:val="sr-Cyrl-CS"/>
        </w:rPr>
        <w:t>(</w:t>
      </w:r>
      <w:r w:rsidRPr="00A54D7B">
        <w:rPr>
          <w:iCs/>
          <w:spacing w:val="-2"/>
          <w:lang w:val="sr-Cyrl-CS"/>
        </w:rPr>
        <w:t>коаутор</w:t>
      </w:r>
      <w:r w:rsidRPr="002C1D52">
        <w:rPr>
          <w:lang w:val="sr-Cyrl-CS"/>
        </w:rPr>
        <w:t>), Beo</w:t>
      </w:r>
      <w:r>
        <w:rPr>
          <w:lang w:val="sr-Cyrl-CS"/>
        </w:rPr>
        <w:softHyphen/>
      </w:r>
      <w:r w:rsidRPr="002C1D52">
        <w:rPr>
          <w:lang w:val="sr-Cyrl-CS"/>
        </w:rPr>
        <w:t xml:space="preserve">grad 1999; </w:t>
      </w:r>
      <w:r w:rsidRPr="002C1D52">
        <w:rPr>
          <w:i/>
          <w:lang w:val="sr-Cyrl-CS"/>
        </w:rPr>
        <w:t>Otorinolaringologija sa maksilofacijalnom hirurgijom</w:t>
      </w:r>
      <w:r w:rsidRPr="002C1D52">
        <w:rPr>
          <w:lang w:val="sr-Cyrl-CS"/>
        </w:rPr>
        <w:t xml:space="preserve"> (</w:t>
      </w:r>
      <w:r w:rsidRPr="00A54D7B">
        <w:rPr>
          <w:iCs/>
          <w:spacing w:val="-2"/>
          <w:lang w:val="sr-Cyrl-CS"/>
        </w:rPr>
        <w:t>коаутор</w:t>
      </w:r>
      <w:r w:rsidRPr="002C1D52">
        <w:rPr>
          <w:lang w:val="sr-Cyrl-CS"/>
        </w:rPr>
        <w:t>), Beo</w:t>
      </w:r>
      <w:r>
        <w:rPr>
          <w:lang w:val="sr-Cyrl-CS"/>
        </w:rPr>
        <w:softHyphen/>
      </w:r>
      <w:r w:rsidRPr="002C1D52">
        <w:rPr>
          <w:lang w:val="sr-Cyrl-CS"/>
        </w:rPr>
        <w:t xml:space="preserve">grad 2004; </w:t>
      </w:r>
      <w:r w:rsidRPr="002C1D52">
        <w:rPr>
          <w:i/>
          <w:lang w:val="sr-Cyrl-CS"/>
        </w:rPr>
        <w:t xml:space="preserve">Оториноларингологија у Србији </w:t>
      </w:r>
      <w:r w:rsidRPr="002C1D52">
        <w:rPr>
          <w:lang w:val="sr-Cyrl-CS"/>
        </w:rPr>
        <w:t>(коау</w:t>
      </w:r>
      <w:r w:rsidRPr="002C1D52">
        <w:rPr>
          <w:lang w:val="sr-Cyrl-CS"/>
        </w:rPr>
        <w:softHyphen/>
        <w:t xml:space="preserve">тор), Београд 2006; </w:t>
      </w:r>
      <w:r w:rsidRPr="002C1D52">
        <w:rPr>
          <w:i/>
          <w:lang w:val="sr-Cyrl-CS"/>
        </w:rPr>
        <w:t>Про</w:t>
      </w:r>
      <w:r w:rsidRPr="002C1D52">
        <w:rPr>
          <w:spacing w:val="-2"/>
          <w:lang w:val="sr-Cyrl-CS"/>
        </w:rPr>
        <w:softHyphen/>
      </w:r>
      <w:r w:rsidRPr="002C1D52">
        <w:rPr>
          <w:i/>
          <w:lang w:val="sr-Cyrl-CS"/>
        </w:rPr>
        <w:t>фе</w:t>
      </w:r>
      <w:r w:rsidRPr="002C1D52">
        <w:rPr>
          <w:i/>
          <w:lang w:val="sr-Cyrl-CS"/>
        </w:rPr>
        <w:softHyphen/>
        <w:t>сио</w:t>
      </w:r>
      <w:r w:rsidRPr="002C1D52">
        <w:rPr>
          <w:i/>
          <w:lang w:val="sr-Cyrl-CS"/>
        </w:rPr>
        <w:softHyphen/>
      </w:r>
      <w:r>
        <w:rPr>
          <w:i/>
          <w:lang w:val="sr-Cyrl-CS"/>
        </w:rPr>
        <w:softHyphen/>
      </w:r>
      <w:r w:rsidRPr="002C1D52">
        <w:rPr>
          <w:i/>
          <w:lang w:val="sr-Cyrl-CS"/>
        </w:rPr>
        <w:t>нал</w:t>
      </w:r>
      <w:r w:rsidRPr="002C1D52">
        <w:rPr>
          <w:i/>
          <w:lang w:val="sr-Cyrl-CS"/>
        </w:rPr>
        <w:softHyphen/>
        <w:t>ни глас</w:t>
      </w:r>
      <w:r w:rsidRPr="002C1D52">
        <w:rPr>
          <w:lang w:val="sr-Cyrl-CS"/>
        </w:rPr>
        <w:t xml:space="preserve">, Београд 2011; </w:t>
      </w:r>
      <w:r w:rsidRPr="002C1D52">
        <w:rPr>
          <w:i/>
          <w:lang w:val="sr-Cyrl-CS"/>
        </w:rPr>
        <w:t>Paralize glasnica</w:t>
      </w:r>
      <w:r w:rsidRPr="002C1D52">
        <w:rPr>
          <w:lang w:val="sr-Cyrl-CS"/>
        </w:rPr>
        <w:t>, Beo</w:t>
      </w:r>
      <w:r w:rsidRPr="002C1D52">
        <w:rPr>
          <w:lang w:val="sr-Cyrl-CS"/>
        </w:rPr>
        <w:softHyphen/>
        <w:t xml:space="preserve">grad 2013; </w:t>
      </w:r>
      <w:r w:rsidRPr="002C1D52">
        <w:rPr>
          <w:i/>
          <w:lang w:val="sr-Cyrl-CS"/>
        </w:rPr>
        <w:t>Karcinom larink</w:t>
      </w:r>
      <w:r w:rsidRPr="00CF1E87">
        <w:rPr>
          <w:lang w:val="sr-Cyrl-CS"/>
        </w:rPr>
        <w:softHyphen/>
      </w:r>
      <w:r w:rsidRPr="002C1D52">
        <w:rPr>
          <w:i/>
          <w:lang w:val="sr-Cyrl-CS"/>
        </w:rPr>
        <w:t xml:space="preserve">sa </w:t>
      </w:r>
      <w:r w:rsidRPr="002C1D52">
        <w:rPr>
          <w:lang w:val="sr-Cyrl-CS"/>
        </w:rPr>
        <w:t>(</w:t>
      </w:r>
      <w:r w:rsidRPr="00A54D7B">
        <w:rPr>
          <w:iCs/>
          <w:spacing w:val="-2"/>
          <w:lang w:val="sr-Cyrl-CS"/>
        </w:rPr>
        <w:t>коаутор</w:t>
      </w:r>
      <w:r w:rsidRPr="002C1D52">
        <w:rPr>
          <w:lang w:val="sr-Cyrl-CS"/>
        </w:rPr>
        <w:t>), Beograd 2017, за коју је добио На</w:t>
      </w:r>
      <w:r w:rsidRPr="002C1D52">
        <w:rPr>
          <w:lang w:val="sr-Cyrl-CS"/>
        </w:rPr>
        <w:softHyphen/>
        <w:t>граду града Београда за изу</w:t>
      </w:r>
      <w:r>
        <w:rPr>
          <w:lang w:val="sr-Cyrl-CS"/>
        </w:rPr>
        <w:softHyphen/>
      </w:r>
      <w:r w:rsidRPr="002C1D52">
        <w:rPr>
          <w:lang w:val="sr-Cyrl-CS"/>
        </w:rPr>
        <w:t>зе</w:t>
      </w:r>
      <w:r>
        <w:rPr>
          <w:lang w:val="sr-Cyrl-CS"/>
        </w:rPr>
        <w:softHyphen/>
      </w:r>
      <w:r w:rsidRPr="002C1D52">
        <w:rPr>
          <w:lang w:val="sr-Cyrl-CS"/>
        </w:rPr>
        <w:t>тан допринос у медицини.</w:t>
      </w:r>
    </w:p>
    <w:p w:rsidR="009A6276" w:rsidRPr="002C1D52" w:rsidRDefault="009A6276" w:rsidP="009A6276">
      <w:pPr>
        <w:ind w:firstLine="284"/>
        <w:jc w:val="both"/>
        <w:rPr>
          <w:lang w:val="sr-Cyrl-CS"/>
        </w:rPr>
      </w:pPr>
      <w:r w:rsidRPr="002C1D52">
        <w:rPr>
          <w:lang w:val="sr-Cyrl-CS"/>
        </w:rPr>
        <w:t>Предсједавао је Удружењу оториноларинголога Србије и Црне Горе од 2002. до 2006. године.</w:t>
      </w:r>
      <w:r w:rsidRPr="002C1D52">
        <w:rPr>
          <w:rStyle w:val="apple-converted-space"/>
          <w:lang w:val="sr-Cyrl-CS"/>
        </w:rPr>
        <w:t> </w:t>
      </w:r>
      <w:r w:rsidRPr="002C1D52">
        <w:rPr>
          <w:lang w:val="sr-Cyrl-CS"/>
        </w:rPr>
        <w:t>Члан је Српског лекарског друштва и Отори</w:t>
      </w:r>
      <w:r w:rsidRPr="002C1D52">
        <w:rPr>
          <w:lang w:val="sr-Cyrl-CS"/>
        </w:rPr>
        <w:softHyphen/>
        <w:t>но</w:t>
      </w:r>
      <w:r w:rsidRPr="002C1D52">
        <w:rPr>
          <w:lang w:val="sr-Cyrl-CS"/>
        </w:rPr>
        <w:softHyphen/>
        <w:t>ла</w:t>
      </w:r>
      <w:r w:rsidRPr="002C1D52">
        <w:rPr>
          <w:lang w:val="sr-Cyrl-CS"/>
        </w:rPr>
        <w:softHyphen/>
        <w:t>рин</w:t>
      </w:r>
      <w:r w:rsidRPr="002C1D52">
        <w:rPr>
          <w:lang w:val="sr-Cyrl-CS"/>
        </w:rPr>
        <w:softHyphen/>
        <w:t>го</w:t>
      </w:r>
      <w:r w:rsidRPr="002C1D52">
        <w:rPr>
          <w:lang w:val="sr-Cyrl-CS"/>
        </w:rPr>
        <w:softHyphen/>
      </w:r>
      <w:r>
        <w:rPr>
          <w:lang w:val="sr-Cyrl-CS"/>
        </w:rPr>
        <w:softHyphen/>
      </w:r>
      <w:r w:rsidRPr="002C1D52">
        <w:rPr>
          <w:lang w:val="sr-Cyrl-CS"/>
        </w:rPr>
        <w:t>лош</w:t>
      </w:r>
      <w:r w:rsidRPr="002C1D52">
        <w:rPr>
          <w:lang w:val="sr-Cyrl-CS"/>
        </w:rPr>
        <w:softHyphen/>
        <w:t>ке секције СЛД од 1981. године, а био је и потпредсједник ове сек</w:t>
      </w:r>
      <w:r w:rsidRPr="002C1D52">
        <w:rPr>
          <w:lang w:val="sr-Cyrl-CS"/>
        </w:rPr>
        <w:softHyphen/>
        <w:t xml:space="preserve">ције 2000–2004. и предсједник 2008–2014. године. Члан је Француског удружења за </w:t>
      </w:r>
      <w:r>
        <w:rPr>
          <w:lang w:val="sr-Cyrl-CS"/>
        </w:rPr>
        <w:t>о</w:t>
      </w:r>
      <w:r w:rsidRPr="002C1D52">
        <w:rPr>
          <w:lang w:val="sr-Cyrl-CS"/>
        </w:rPr>
        <w:t>то</w:t>
      </w:r>
      <w:r w:rsidRPr="002C1D52">
        <w:rPr>
          <w:lang w:val="sr-Cyrl-CS"/>
        </w:rPr>
        <w:softHyphen/>
        <w:t>ри</w:t>
      </w:r>
      <w:r w:rsidRPr="002C1D52">
        <w:rPr>
          <w:lang w:val="sr-Cyrl-CS"/>
        </w:rPr>
        <w:softHyphen/>
        <w:t>но</w:t>
      </w:r>
      <w:r w:rsidRPr="002C1D52">
        <w:rPr>
          <w:lang w:val="sr-Cyrl-CS"/>
        </w:rPr>
        <w:softHyphen/>
        <w:t>ла</w:t>
      </w:r>
      <w:r w:rsidRPr="002C1D52">
        <w:rPr>
          <w:lang w:val="sr-Cyrl-CS"/>
        </w:rPr>
        <w:softHyphen/>
        <w:t>рин</w:t>
      </w:r>
      <w:r w:rsidRPr="002C1D52">
        <w:rPr>
          <w:lang w:val="sr-Cyrl-CS"/>
        </w:rPr>
        <w:softHyphen/>
        <w:t>гологију и Европског удружења ларинголога (ELS), Науч</w:t>
      </w:r>
      <w:r w:rsidRPr="002C1D52">
        <w:rPr>
          <w:lang w:val="sr-Cyrl-CS"/>
        </w:rPr>
        <w:softHyphen/>
        <w:t>ног са</w:t>
      </w:r>
      <w:r w:rsidRPr="002C1D52">
        <w:rPr>
          <w:lang w:val="sr-Cyrl-CS"/>
        </w:rPr>
        <w:softHyphen/>
        <w:t>в</w:t>
      </w:r>
      <w:r>
        <w:rPr>
          <w:lang w:val="sr-Cyrl-CS"/>
        </w:rPr>
        <w:t>ј</w:t>
      </w:r>
      <w:r w:rsidRPr="002C1D52">
        <w:rPr>
          <w:lang w:val="sr-Cyrl-CS"/>
        </w:rPr>
        <w:t>е</w:t>
      </w:r>
      <w:r w:rsidRPr="002C1D52">
        <w:rPr>
          <w:lang w:val="sr-Cyrl-CS"/>
        </w:rPr>
        <w:softHyphen/>
        <w:t>та ELS, Извршног комитета Европског удружења ото</w:t>
      </w:r>
      <w:r w:rsidRPr="002C1D52">
        <w:rPr>
          <w:lang w:val="sr-Cyrl-CS"/>
        </w:rPr>
        <w:softHyphen/>
        <w:t>ри</w:t>
      </w:r>
      <w:r w:rsidRPr="002C1D52">
        <w:rPr>
          <w:lang w:val="sr-Cyrl-CS"/>
        </w:rPr>
        <w:softHyphen/>
        <w:t>но</w:t>
      </w:r>
      <w:r w:rsidRPr="002C1D52">
        <w:rPr>
          <w:lang w:val="sr-Cyrl-CS"/>
        </w:rPr>
        <w:softHyphen/>
        <w:t>ла</w:t>
      </w:r>
      <w:r w:rsidRPr="002C1D52">
        <w:rPr>
          <w:lang w:val="sr-Cyrl-CS"/>
        </w:rPr>
        <w:softHyphen/>
        <w:t>рин</w:t>
      </w:r>
      <w:r w:rsidRPr="002C1D52">
        <w:rPr>
          <w:lang w:val="sr-Cyrl-CS"/>
        </w:rPr>
        <w:softHyphen/>
        <w:t>го</w:t>
      </w:r>
      <w:r w:rsidRPr="002C1D52">
        <w:rPr>
          <w:lang w:val="sr-Cyrl-CS"/>
        </w:rPr>
        <w:softHyphen/>
        <w:t>ло</w:t>
      </w:r>
      <w:r w:rsidRPr="002C1D52">
        <w:rPr>
          <w:lang w:val="sr-Cyrl-CS"/>
        </w:rPr>
        <w:softHyphen/>
        <w:t>га (EUFOS). Био је члан уредништва часопис</w:t>
      </w:r>
      <w:r>
        <w:rPr>
          <w:lang w:val="sr-Cyrl-CS"/>
        </w:rPr>
        <w:t>â</w:t>
      </w:r>
      <w:r w:rsidRPr="002C1D52">
        <w:rPr>
          <w:lang w:val="sr-Cyrl-CS"/>
        </w:rPr>
        <w:t xml:space="preserve"> „Otorhinolaryngology – Head and Neck Sur</w:t>
      </w:r>
      <w:r w:rsidRPr="002C1D52">
        <w:rPr>
          <w:lang w:val="sr-Cyrl-CS"/>
        </w:rPr>
        <w:softHyphen/>
        <w:t>ge</w:t>
      </w:r>
      <w:r w:rsidRPr="002C1D52">
        <w:rPr>
          <w:lang w:val="sr-Cyrl-CS"/>
        </w:rPr>
        <w:softHyphen/>
        <w:t>ry</w:t>
      </w:r>
      <w:r>
        <w:rPr>
          <w:lang w:val="sr-Cyrl-CS"/>
        </w:rPr>
        <w:t>”</w:t>
      </w:r>
      <w:r w:rsidRPr="002C1D52">
        <w:rPr>
          <w:lang w:val="sr-Cyrl-CS"/>
        </w:rPr>
        <w:t>, „Acta chirurgica Iugoslavica</w:t>
      </w:r>
      <w:r>
        <w:rPr>
          <w:lang w:val="sr-Cyrl-CS"/>
        </w:rPr>
        <w:t>”</w:t>
      </w:r>
      <w:r w:rsidRPr="002C1D52">
        <w:rPr>
          <w:lang w:val="sr-Cyrl-CS"/>
        </w:rPr>
        <w:t xml:space="preserve"> (Medline), „Војносанитетски пре</w:t>
      </w:r>
      <w:r w:rsidRPr="00CF1E87">
        <w:rPr>
          <w:lang w:val="sr-Cyrl-CS"/>
        </w:rPr>
        <w:softHyphen/>
      </w:r>
      <w:r w:rsidRPr="00E1027B">
        <w:rPr>
          <w:spacing w:val="-2"/>
          <w:lang w:val="sr-Cyrl-CS"/>
        </w:rPr>
        <w:softHyphen/>
      </w:r>
      <w:r w:rsidRPr="002C1D52">
        <w:rPr>
          <w:lang w:val="sr-Cyrl-CS"/>
        </w:rPr>
        <w:softHyphen/>
        <w:t>г</w:t>
      </w:r>
      <w:r w:rsidRPr="002C1D52">
        <w:rPr>
          <w:lang w:val="sr-Cyrl-CS"/>
        </w:rPr>
        <w:softHyphen/>
        <w:t>лед</w:t>
      </w:r>
      <w:r>
        <w:rPr>
          <w:lang w:val="sr-Cyrl-CS"/>
        </w:rPr>
        <w:t>”</w:t>
      </w:r>
      <w:r w:rsidRPr="002C1D52">
        <w:rPr>
          <w:lang w:val="sr-Cyrl-CS"/>
        </w:rPr>
        <w:t xml:space="preserve"> (SCIE), „Acta Otorhinolaryngologica Serbica</w:t>
      </w:r>
      <w:r>
        <w:rPr>
          <w:lang w:val="sr-Cyrl-CS"/>
        </w:rPr>
        <w:t>”</w:t>
      </w:r>
      <w:r w:rsidRPr="002C1D52">
        <w:rPr>
          <w:lang w:val="sr-Cyrl-CS"/>
        </w:rPr>
        <w:t xml:space="preserve">. </w:t>
      </w:r>
    </w:p>
    <w:p w:rsidR="009A6276" w:rsidRPr="002C1D52" w:rsidRDefault="009A6276" w:rsidP="009A6276">
      <w:pPr>
        <w:ind w:firstLine="284"/>
        <w:jc w:val="both"/>
        <w:rPr>
          <w:lang w:val="sr-Cyrl-CS"/>
        </w:rPr>
      </w:pPr>
      <w:r w:rsidRPr="002C1D52">
        <w:rPr>
          <w:lang w:val="sr-Cyrl-CS"/>
        </w:rPr>
        <w:t>За дописног члана Академије наука и умјетности Републике Српске</w:t>
      </w:r>
      <w:r>
        <w:rPr>
          <w:lang w:val="sr-Cyrl-CS"/>
        </w:rPr>
        <w:t>,</w:t>
      </w:r>
      <w:r w:rsidRPr="002C1D52">
        <w:rPr>
          <w:lang w:val="sr-Cyrl-CS"/>
        </w:rPr>
        <w:t xml:space="preserve"> изван радног састава</w:t>
      </w:r>
      <w:r>
        <w:rPr>
          <w:lang w:val="sr-Cyrl-CS"/>
        </w:rPr>
        <w:t>,</w:t>
      </w:r>
      <w:r w:rsidRPr="002C1D52">
        <w:rPr>
          <w:lang w:val="sr-Cyrl-CS"/>
        </w:rPr>
        <w:t xml:space="preserve"> изабран је 21. децембра 2012. године. Члан је Европске ака</w:t>
      </w:r>
      <w:r w:rsidRPr="002C1D52">
        <w:rPr>
          <w:lang w:val="sr-Cyrl-CS"/>
        </w:rPr>
        <w:softHyphen/>
      </w:r>
      <w:r w:rsidRPr="00CF1E87">
        <w:rPr>
          <w:lang w:val="sr-Cyrl-CS"/>
        </w:rPr>
        <w:softHyphen/>
      </w:r>
      <w:r w:rsidRPr="002C1D52">
        <w:rPr>
          <w:lang w:val="sr-Cyrl-CS"/>
        </w:rPr>
        <w:t>де</w:t>
      </w:r>
      <w:r w:rsidRPr="002C1D52">
        <w:rPr>
          <w:lang w:val="sr-Cyrl-CS"/>
        </w:rPr>
        <w:softHyphen/>
        <w:t>мије наука у Бечу.</w:t>
      </w:r>
    </w:p>
    <w:p w:rsidR="009A6276" w:rsidRDefault="009A6276" w:rsidP="009A6276">
      <w:pPr>
        <w:ind w:firstLine="284"/>
        <w:jc w:val="both"/>
        <w:rPr>
          <w:lang w:val="sr-Cyrl-CS"/>
        </w:rPr>
      </w:pPr>
      <w:r w:rsidRPr="002C1D52">
        <w:rPr>
          <w:lang w:val="sr-Cyrl-CS"/>
        </w:rPr>
        <w:lastRenderedPageBreak/>
        <w:t>Носилац је највишег признања Српске православне цркве – Ордена Све</w:t>
      </w:r>
      <w:r w:rsidRPr="002C1D52">
        <w:rPr>
          <w:lang w:val="sr-Cyrl-CS"/>
        </w:rPr>
        <w:softHyphen/>
        <w:t>тог Саве I реда.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9A6276"/>
    <w:rsid w:val="00B23885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2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BodyText">
    <w:name w:val="Body Text"/>
    <w:basedOn w:val="Normal"/>
    <w:link w:val="BodyTextChar"/>
    <w:rsid w:val="009A6276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9A6276"/>
    <w:rPr>
      <w:rFonts w:ascii="Times New Roman" w:eastAsia="Times New Roman" w:hAnsi="Times New Roman"/>
      <w:sz w:val="24"/>
      <w:lang w:val="sr-Cyrl-CS"/>
    </w:rPr>
  </w:style>
  <w:style w:type="character" w:customStyle="1" w:styleId="apple-converted-space">
    <w:name w:val="apple-converted-space"/>
    <w:basedOn w:val="DefaultParagraphFont"/>
    <w:rsid w:val="009A6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2018-08-28T12:44:00Z</dcterms:created>
  <dcterms:modified xsi:type="dcterms:W3CDTF">2018-08-28T12:44:00Z</dcterms:modified>
</cp:coreProperties>
</file>