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71" w:rsidRPr="004108D4" w:rsidRDefault="008A7371" w:rsidP="008A7371">
      <w:pPr>
        <w:spacing w:after="600"/>
        <w:jc w:val="center"/>
        <w:rPr>
          <w:sz w:val="28"/>
          <w:szCs w:val="28"/>
          <w:lang w:val="sr-Cyrl-CS"/>
        </w:rPr>
      </w:pPr>
      <w:r w:rsidRPr="00280990">
        <w:rPr>
          <w:sz w:val="28"/>
          <w:szCs w:val="28"/>
          <w:lang w:val="sr-Cyrl-CS"/>
        </w:rPr>
        <w:t>РАЈКО ИГИЋ</w:t>
      </w:r>
    </w:p>
    <w:p w:rsidR="008A7371" w:rsidRPr="00CA3EB5" w:rsidRDefault="008A7371" w:rsidP="008A7371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8A7371" w:rsidRDefault="008A7371" w:rsidP="008A7371">
      <w:pPr>
        <w:jc w:val="both"/>
        <w:rPr>
          <w:lang w:val="sr-Cyrl-CS"/>
        </w:rPr>
      </w:pPr>
      <w:r w:rsidRPr="005109D7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09700" cy="1981200"/>
            <wp:effectExtent l="38100" t="19050" r="76200" b="57150"/>
            <wp:wrapSquare wrapText="bothSides"/>
            <wp:docPr id="77" name="Picture 1" descr="C:\Users\anurs\Desktop\r.igic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Desktop\r.igic000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5109D7">
        <w:rPr>
          <w:lang w:val="sr-Cyrl-CS"/>
        </w:rPr>
        <w:t xml:space="preserve">кадемик проф. др Рајко </w:t>
      </w:r>
      <w:r>
        <w:rPr>
          <w:lang w:val="sr-Cyrl-CS"/>
        </w:rPr>
        <w:t>И</w:t>
      </w:r>
      <w:r w:rsidRPr="005109D7">
        <w:rPr>
          <w:lang w:val="sr-Cyrl-CS"/>
        </w:rPr>
        <w:t>гић професор је фар</w:t>
      </w:r>
      <w:r>
        <w:rPr>
          <w:lang w:val="sr-Cyrl-CS"/>
        </w:rPr>
        <w:softHyphen/>
      </w:r>
      <w:r w:rsidRPr="005109D7">
        <w:rPr>
          <w:lang w:val="sr-Cyrl-CS"/>
        </w:rPr>
        <w:softHyphen/>
      </w:r>
      <w:r w:rsidRPr="005109D7">
        <w:rPr>
          <w:lang w:val="sr-Cyrl-CS"/>
        </w:rPr>
        <w:softHyphen/>
      </w:r>
      <w:r w:rsidRPr="005109D7">
        <w:rPr>
          <w:lang w:val="sr-Cyrl-CS"/>
        </w:rPr>
        <w:softHyphen/>
      </w:r>
      <w:r w:rsidRPr="005109D7">
        <w:rPr>
          <w:lang w:val="sr-Cyrl-CS"/>
        </w:rPr>
        <w:softHyphen/>
      </w:r>
      <w:r w:rsidRPr="005109D7">
        <w:rPr>
          <w:lang w:val="sr-Cyrl-CS"/>
        </w:rPr>
        <w:softHyphen/>
        <w:t>ма</w:t>
      </w:r>
      <w:r w:rsidRPr="005109D7">
        <w:rPr>
          <w:lang w:val="sr-Cyrl-CS"/>
        </w:rPr>
        <w:softHyphen/>
        <w:t>ко</w:t>
      </w:r>
      <w:r w:rsidRPr="005109D7">
        <w:rPr>
          <w:lang w:val="sr-Cyrl-CS"/>
        </w:rPr>
        <w:softHyphen/>
        <w:t>логије у пензији</w:t>
      </w:r>
      <w:r>
        <w:rPr>
          <w:lang w:val="sr-Cyrl-CS"/>
        </w:rPr>
        <w:t>. Живи у Сомбору и Чи</w:t>
      </w:r>
      <w:r>
        <w:rPr>
          <w:lang w:val="sr-Cyrl-CS"/>
        </w:rPr>
        <w:softHyphen/>
        <w:t>ка</w:t>
      </w:r>
      <w:r>
        <w:rPr>
          <w:lang w:val="sr-Cyrl-CS"/>
        </w:rPr>
        <w:softHyphen/>
        <w:t>гу, а п</w:t>
      </w:r>
      <w:r w:rsidRPr="005109D7">
        <w:rPr>
          <w:lang w:val="sr-Cyrl-CS"/>
        </w:rPr>
        <w:t>овремено борави у Ба</w:t>
      </w:r>
      <w:r w:rsidRPr="005109D7">
        <w:rPr>
          <w:lang w:val="sr-Cyrl-CS"/>
        </w:rPr>
        <w:softHyphen/>
        <w:t>њој Луци, гдје ра</w:t>
      </w:r>
      <w:r w:rsidRPr="005109D7">
        <w:rPr>
          <w:lang w:val="sr-Cyrl-CS"/>
        </w:rPr>
        <w:softHyphen/>
        <w:t xml:space="preserve">ди као волонтер </w:t>
      </w:r>
      <w:r>
        <w:rPr>
          <w:lang w:val="sr-Cyrl-CS"/>
        </w:rPr>
        <w:t>у</w:t>
      </w:r>
      <w:r w:rsidRPr="005109D7">
        <w:rPr>
          <w:lang w:val="sr-Cyrl-CS"/>
        </w:rPr>
        <w:t xml:space="preserve"> Заводу за фар</w:t>
      </w:r>
      <w:r w:rsidRPr="005109D7">
        <w:rPr>
          <w:lang w:val="sr-Cyrl-CS"/>
        </w:rPr>
        <w:softHyphen/>
        <w:t>ма</w:t>
      </w:r>
      <w:r w:rsidRPr="005109D7">
        <w:rPr>
          <w:lang w:val="sr-Cyrl-CS"/>
        </w:rPr>
        <w:softHyphen/>
        <w:t>кологију.</w:t>
      </w:r>
      <w:r>
        <w:rPr>
          <w:lang w:val="sr-Cyrl-CS" w:eastAsia="ja-JP"/>
        </w:rPr>
        <w:t xml:space="preserve"> </w:t>
      </w:r>
      <w:r>
        <w:rPr>
          <w:lang w:val="sr-Cyrl-CS"/>
        </w:rPr>
        <w:t>Р</w:t>
      </w:r>
      <w:r w:rsidRPr="005109D7">
        <w:rPr>
          <w:lang w:val="sr-Cyrl-CS"/>
        </w:rPr>
        <w:t>о</w:t>
      </w:r>
      <w:r>
        <w:rPr>
          <w:lang w:val="sr-Cyrl-CS"/>
        </w:rPr>
        <w:softHyphen/>
      </w:r>
      <w:r w:rsidRPr="005109D7">
        <w:rPr>
          <w:lang w:val="sr-Cyrl-CS"/>
        </w:rPr>
        <w:t>ђен је 9. нове</w:t>
      </w:r>
      <w:r>
        <w:rPr>
          <w:lang w:val="sr-Cyrl-CS"/>
        </w:rPr>
        <w:t>м</w:t>
      </w:r>
      <w:r w:rsidRPr="005109D7">
        <w:rPr>
          <w:lang w:val="sr-Cyrl-CS"/>
        </w:rPr>
        <w:t>бра 1937. године у Деспот Све</w:t>
      </w:r>
      <w:r w:rsidRPr="005109D7">
        <w:rPr>
          <w:lang w:val="sr-Cyrl-CS"/>
        </w:rPr>
        <w:softHyphen/>
        <w:t xml:space="preserve">том </w:t>
      </w:r>
      <w:r>
        <w:rPr>
          <w:lang w:val="sr-Cyrl-CS"/>
        </w:rPr>
        <w:t>И</w:t>
      </w:r>
      <w:r w:rsidRPr="005109D7">
        <w:rPr>
          <w:lang w:val="sr-Cyrl-CS"/>
        </w:rPr>
        <w:t>ва</w:t>
      </w:r>
      <w:r>
        <w:rPr>
          <w:lang w:val="sr-Cyrl-CS"/>
        </w:rPr>
        <w:softHyphen/>
      </w:r>
      <w:r>
        <w:rPr>
          <w:lang w:val="sr-Cyrl-CS"/>
        </w:rPr>
        <w:softHyphen/>
      </w:r>
      <w:r w:rsidRPr="005109D7">
        <w:rPr>
          <w:lang w:val="sr-Cyrl-CS"/>
        </w:rPr>
        <w:t>ну (данас Деспотово)</w:t>
      </w:r>
      <w:r>
        <w:rPr>
          <w:lang w:val="sr-Cyrl-CS"/>
        </w:rPr>
        <w:t>, Србија</w:t>
      </w:r>
      <w:r w:rsidRPr="005109D7">
        <w:rPr>
          <w:lang w:val="sr-Cyrl-CS"/>
        </w:rPr>
        <w:t>. Гимназију је за</w:t>
      </w:r>
      <w:r w:rsidRPr="005109D7">
        <w:rPr>
          <w:lang w:val="sr-Cyrl-CS"/>
        </w:rPr>
        <w:softHyphen/>
        <w:t>вр</w:t>
      </w:r>
      <w:r w:rsidRPr="005109D7">
        <w:rPr>
          <w:lang w:val="sr-Cyrl-CS"/>
        </w:rPr>
        <w:softHyphen/>
        <w:t>шио у Сомбору, а Медицински факултет у Бео</w:t>
      </w:r>
      <w:r w:rsidRPr="005109D7">
        <w:rPr>
          <w:lang w:val="sr-Cyrl-CS"/>
        </w:rPr>
        <w:softHyphen/>
        <w:t>гра</w:t>
      </w:r>
      <w:r w:rsidRPr="005109D7">
        <w:rPr>
          <w:lang w:val="sr-Cyrl-CS"/>
        </w:rPr>
        <w:softHyphen/>
        <w:t>ду. Љекарски стаж обавио је у Општој болн</w:t>
      </w:r>
      <w:r>
        <w:rPr>
          <w:lang w:val="sr-Cyrl-CS"/>
        </w:rPr>
        <w:t>ици у Сом</w:t>
      </w:r>
      <w:r>
        <w:rPr>
          <w:lang w:val="sr-Cyrl-CS"/>
        </w:rPr>
        <w:softHyphen/>
        <w:t xml:space="preserve">бору. Био </w:t>
      </w:r>
      <w:r w:rsidRPr="005109D7">
        <w:rPr>
          <w:lang w:val="sr-Cyrl-CS"/>
        </w:rPr>
        <w:t>је шеф Здравствене станице у Ку</w:t>
      </w:r>
      <w:r>
        <w:rPr>
          <w:lang w:val="sr-Cyrl-CS"/>
        </w:rPr>
        <w:softHyphen/>
      </w:r>
      <w:r w:rsidRPr="005109D7">
        <w:rPr>
          <w:lang w:val="sr-Cyrl-CS"/>
        </w:rPr>
        <w:t>цу</w:t>
      </w:r>
      <w:r>
        <w:rPr>
          <w:lang w:val="sr-Cyrl-CS"/>
        </w:rPr>
        <w:softHyphen/>
      </w:r>
      <w:r w:rsidRPr="005109D7">
        <w:rPr>
          <w:lang w:val="sr-Cyrl-CS"/>
        </w:rPr>
        <w:t xml:space="preserve">ри, али </w:t>
      </w:r>
      <w:r>
        <w:rPr>
          <w:lang w:val="sr-Cyrl-CS"/>
        </w:rPr>
        <w:t xml:space="preserve">је </w:t>
      </w:r>
      <w:r w:rsidRPr="005109D7">
        <w:rPr>
          <w:lang w:val="sr-Cyrl-CS"/>
        </w:rPr>
        <w:t>убрзо напу</w:t>
      </w:r>
      <w:r>
        <w:rPr>
          <w:lang w:val="sr-Cyrl-CS"/>
        </w:rPr>
        <w:t>стио</w:t>
      </w:r>
      <w:r w:rsidRPr="005109D7">
        <w:rPr>
          <w:lang w:val="sr-Cyrl-CS"/>
        </w:rPr>
        <w:t xml:space="preserve"> љекарску праксу и по</w:t>
      </w:r>
      <w:r>
        <w:rPr>
          <w:lang w:val="sr-Cyrl-CS"/>
        </w:rPr>
        <w:softHyphen/>
      </w:r>
      <w:r w:rsidRPr="005109D7">
        <w:rPr>
          <w:lang w:val="sr-Cyrl-CS"/>
        </w:rPr>
        <w:t>све</w:t>
      </w:r>
      <w:r>
        <w:rPr>
          <w:lang w:val="sr-Cyrl-CS"/>
        </w:rPr>
        <w:softHyphen/>
        <w:t>тио</w:t>
      </w:r>
      <w:r w:rsidRPr="005109D7">
        <w:rPr>
          <w:lang w:val="sr-Cyrl-CS"/>
        </w:rPr>
        <w:t xml:space="preserve"> се ис</w:t>
      </w:r>
      <w:r w:rsidRPr="005109D7">
        <w:rPr>
          <w:lang w:val="sr-Cyrl-CS"/>
        </w:rPr>
        <w:softHyphen/>
        <w:t>траживањима периферног и централ</w:t>
      </w:r>
      <w:r w:rsidRPr="005109D7">
        <w:rPr>
          <w:lang w:val="sr-Cyrl-CS"/>
        </w:rPr>
        <w:softHyphen/>
        <w:t>ног нер</w:t>
      </w:r>
      <w:r>
        <w:rPr>
          <w:lang w:val="sr-Cyrl-CS"/>
        </w:rPr>
        <w:softHyphen/>
      </w:r>
      <w:r w:rsidRPr="005109D7">
        <w:rPr>
          <w:lang w:val="sr-Cyrl-CS"/>
        </w:rPr>
        <w:t>вног сис</w:t>
      </w:r>
      <w:r w:rsidRPr="005109D7">
        <w:rPr>
          <w:lang w:val="sr-Cyrl-CS"/>
        </w:rPr>
        <w:softHyphen/>
        <w:t>тема на Медицинском факултету у Са</w:t>
      </w:r>
      <w:r>
        <w:rPr>
          <w:lang w:val="sr-Cyrl-CS"/>
        </w:rPr>
        <w:softHyphen/>
      </w:r>
      <w:r w:rsidRPr="005109D7">
        <w:rPr>
          <w:lang w:val="sr-Cyrl-CS"/>
        </w:rPr>
        <w:t>ра</w:t>
      </w:r>
      <w:r>
        <w:rPr>
          <w:lang w:val="sr-Cyrl-CS"/>
        </w:rPr>
        <w:softHyphen/>
      </w:r>
      <w:r w:rsidRPr="005109D7">
        <w:rPr>
          <w:lang w:val="sr-Cyrl-CS"/>
        </w:rPr>
        <w:t>јеву</w:t>
      </w:r>
      <w:r>
        <w:rPr>
          <w:lang w:val="sr-Cyrl-CS"/>
        </w:rPr>
        <w:t xml:space="preserve">, гдје је </w:t>
      </w:r>
      <w:r w:rsidRPr="005109D7">
        <w:rPr>
          <w:lang w:val="sr-Cyrl-CS"/>
        </w:rPr>
        <w:t xml:space="preserve">одбранио </w:t>
      </w:r>
      <w:r>
        <w:rPr>
          <w:lang w:val="sr-Cyrl-CS"/>
        </w:rPr>
        <w:t>м</w:t>
      </w:r>
      <w:r w:rsidRPr="005109D7">
        <w:rPr>
          <w:lang w:val="sr-Cyrl-CS"/>
        </w:rPr>
        <w:t>а</w:t>
      </w:r>
      <w:r w:rsidRPr="005109D7">
        <w:rPr>
          <w:lang w:val="sr-Cyrl-CS"/>
        </w:rPr>
        <w:softHyphen/>
      </w:r>
      <w:r w:rsidRPr="005109D7">
        <w:rPr>
          <w:lang w:val="sr-Cyrl-CS"/>
        </w:rPr>
        <w:softHyphen/>
      </w:r>
      <w:r w:rsidRPr="005109D7">
        <w:rPr>
          <w:lang w:val="sr-Cyrl-CS"/>
        </w:rPr>
        <w:softHyphen/>
        <w:t>ги</w:t>
      </w:r>
      <w:r w:rsidRPr="005109D7">
        <w:rPr>
          <w:lang w:val="sr-Cyrl-CS"/>
        </w:rPr>
        <w:softHyphen/>
        <w:t>с</w:t>
      </w:r>
      <w:r w:rsidRPr="005109D7">
        <w:rPr>
          <w:lang w:val="sr-Cyrl-CS"/>
        </w:rPr>
        <w:softHyphen/>
        <w:t>тарски рад и док</w:t>
      </w:r>
      <w:r w:rsidRPr="005109D7">
        <w:rPr>
          <w:lang w:val="sr-Cyrl-CS"/>
        </w:rPr>
        <w:softHyphen/>
        <w:t>тор</w:t>
      </w:r>
      <w:r w:rsidRPr="005109D7">
        <w:rPr>
          <w:lang w:val="sr-Cyrl-CS"/>
        </w:rPr>
        <w:softHyphen/>
        <w:t xml:space="preserve">ску </w:t>
      </w:r>
      <w:r>
        <w:rPr>
          <w:lang w:val="sr-Cyrl-CS"/>
        </w:rPr>
        <w:t>дисертацију</w:t>
      </w:r>
      <w:r w:rsidRPr="005109D7">
        <w:rPr>
          <w:lang w:val="sr-Cyrl-CS"/>
        </w:rPr>
        <w:t>. Постдокторски истраживачки стаж, од 1972. од 1974, про</w:t>
      </w:r>
      <w:r w:rsidRPr="005109D7">
        <w:rPr>
          <w:lang w:val="sr-Cyrl-CS"/>
        </w:rPr>
        <w:softHyphen/>
        <w:t>в</w:t>
      </w:r>
      <w:r>
        <w:rPr>
          <w:lang w:val="sr-Cyrl-CS"/>
        </w:rPr>
        <w:t>ео је</w:t>
      </w:r>
      <w:r w:rsidRPr="005109D7">
        <w:rPr>
          <w:lang w:val="sr-Cyrl-CS"/>
        </w:rPr>
        <w:t xml:space="preserve"> на Универзитету у Оклахоми. У Сарајеву је учествовао у нас</w:t>
      </w:r>
      <w:r w:rsidRPr="005109D7">
        <w:rPr>
          <w:lang w:val="sr-Cyrl-CS"/>
        </w:rPr>
        <w:softHyphen/>
        <w:t>тави за сту</w:t>
      </w:r>
      <w:r w:rsidRPr="005109D7">
        <w:rPr>
          <w:lang w:val="sr-Cyrl-CS"/>
        </w:rPr>
        <w:softHyphen/>
        <w:t>денте медицине и сродних факултета. Крајем седамдесетих го</w:t>
      </w:r>
      <w:r w:rsidRPr="005109D7">
        <w:rPr>
          <w:lang w:val="sr-Cyrl-CS"/>
        </w:rPr>
        <w:softHyphen/>
        <w:t>ди</w:t>
      </w:r>
      <w:r w:rsidRPr="005109D7">
        <w:rPr>
          <w:lang w:val="sr-Cyrl-CS"/>
        </w:rPr>
        <w:softHyphen/>
        <w:t>на на Меди</w:t>
      </w:r>
      <w:r w:rsidRPr="005109D7">
        <w:rPr>
          <w:lang w:val="sr-Cyrl-CS"/>
        </w:rPr>
        <w:softHyphen/>
        <w:t xml:space="preserve">цинском факултету у Тузли </w:t>
      </w:r>
      <w:r>
        <w:rPr>
          <w:lang w:val="sr-Cyrl-CS"/>
        </w:rPr>
        <w:t>био је један од оснивача</w:t>
      </w:r>
      <w:r w:rsidRPr="005109D7">
        <w:rPr>
          <w:lang w:val="sr-Cyrl-CS"/>
        </w:rPr>
        <w:t xml:space="preserve"> Завод</w:t>
      </w:r>
      <w:r>
        <w:rPr>
          <w:lang w:val="sr-Cyrl-CS"/>
        </w:rPr>
        <w:t>а</w:t>
      </w:r>
      <w:r w:rsidRPr="005109D7">
        <w:rPr>
          <w:lang w:val="sr-Cyrl-CS"/>
        </w:rPr>
        <w:t xml:space="preserve"> за фарма</w:t>
      </w:r>
      <w:r w:rsidRPr="005109D7">
        <w:rPr>
          <w:lang w:val="sr-Cyrl-CS"/>
        </w:rPr>
        <w:softHyphen/>
        <w:t>ко</w:t>
      </w:r>
      <w:r w:rsidRPr="005109D7">
        <w:rPr>
          <w:lang w:val="sr-Cyrl-CS"/>
        </w:rPr>
        <w:softHyphen/>
        <w:t>ло</w:t>
      </w:r>
      <w:r w:rsidRPr="005109D7">
        <w:rPr>
          <w:lang w:val="sr-Cyrl-CS"/>
        </w:rPr>
        <w:softHyphen/>
        <w:t>гију и ток</w:t>
      </w:r>
      <w:r w:rsidRPr="005109D7">
        <w:rPr>
          <w:lang w:val="sr-Cyrl-CS"/>
        </w:rPr>
        <w:softHyphen/>
        <w:t xml:space="preserve">сикологију и </w:t>
      </w:r>
      <w:r>
        <w:rPr>
          <w:lang w:val="sr-Cyrl-CS"/>
        </w:rPr>
        <w:t>један од покретача п</w:t>
      </w:r>
      <w:r w:rsidRPr="005109D7">
        <w:rPr>
          <w:lang w:val="sr-Cyrl-CS"/>
        </w:rPr>
        <w:t>остдипломск</w:t>
      </w:r>
      <w:r>
        <w:rPr>
          <w:lang w:val="sr-Cyrl-CS"/>
        </w:rPr>
        <w:t>их</w:t>
      </w:r>
      <w:r w:rsidRPr="005109D7">
        <w:rPr>
          <w:lang w:val="sr-Cyrl-CS"/>
        </w:rPr>
        <w:t xml:space="preserve"> студиј</w:t>
      </w:r>
      <w:r>
        <w:rPr>
          <w:lang w:val="sr-Cyrl-CS"/>
        </w:rPr>
        <w:t>а</w:t>
      </w:r>
      <w:r w:rsidRPr="005109D7">
        <w:rPr>
          <w:lang w:val="sr-Cyrl-CS"/>
        </w:rPr>
        <w:t>. За сту</w:t>
      </w:r>
      <w:r w:rsidRPr="005109D7">
        <w:rPr>
          <w:lang w:val="sr-Cyrl-CS"/>
        </w:rPr>
        <w:softHyphen/>
        <w:t>денте ме</w:t>
      </w:r>
      <w:r w:rsidRPr="005109D7">
        <w:rPr>
          <w:lang w:val="sr-Cyrl-CS"/>
        </w:rPr>
        <w:softHyphen/>
        <w:t>ди</w:t>
      </w:r>
      <w:r w:rsidRPr="005109D7">
        <w:rPr>
          <w:lang w:val="sr-Cyrl-CS"/>
        </w:rPr>
        <w:softHyphen/>
        <w:t>ци</w:t>
      </w:r>
      <w:r w:rsidRPr="005109D7">
        <w:rPr>
          <w:lang w:val="sr-Cyrl-CS"/>
        </w:rPr>
        <w:softHyphen/>
        <w:t>не објавио је</w:t>
      </w:r>
      <w:r>
        <w:rPr>
          <w:i/>
          <w:iCs/>
          <w:lang w:val="sr-Cyrl-CS"/>
        </w:rPr>
        <w:t xml:space="preserve"> </w:t>
      </w:r>
      <w:r>
        <w:rPr>
          <w:iCs/>
          <w:lang w:val="sr-Cyrl-CS"/>
        </w:rPr>
        <w:t xml:space="preserve">књиге </w:t>
      </w:r>
      <w:r>
        <w:rPr>
          <w:i/>
          <w:iCs/>
          <w:lang w:val="sr-Cyrl-CS"/>
        </w:rPr>
        <w:t>Основи ф</w:t>
      </w:r>
      <w:r w:rsidRPr="005109D7">
        <w:rPr>
          <w:i/>
          <w:iCs/>
          <w:lang w:val="sr-Cyrl-CS"/>
        </w:rPr>
        <w:t>ар</w:t>
      </w:r>
      <w:r w:rsidRPr="005109D7">
        <w:rPr>
          <w:i/>
          <w:iCs/>
          <w:lang w:val="sr-Cyrl-CS"/>
        </w:rPr>
        <w:softHyphen/>
        <w:t>макографи</w:t>
      </w:r>
      <w:r>
        <w:rPr>
          <w:i/>
          <w:iCs/>
          <w:lang w:val="sr-Cyrl-CS"/>
        </w:rPr>
        <w:t>је</w:t>
      </w:r>
      <w:r w:rsidRPr="00E86B10">
        <w:rPr>
          <w:iCs/>
          <w:lang w:val="sr-Cyrl-CS"/>
        </w:rPr>
        <w:t>,</w:t>
      </w:r>
      <w:r w:rsidRPr="005109D7">
        <w:rPr>
          <w:i/>
          <w:iCs/>
          <w:lang w:val="sr-Cyrl-CS"/>
        </w:rPr>
        <w:t xml:space="preserve"> </w:t>
      </w:r>
      <w:r>
        <w:rPr>
          <w:lang w:val="sr-Cyrl-CS"/>
        </w:rPr>
        <w:t>Сарајево 1978,</w:t>
      </w:r>
      <w:r w:rsidRPr="005109D7">
        <w:rPr>
          <w:lang w:val="sr-Cyrl-CS"/>
        </w:rPr>
        <w:t xml:space="preserve"> и</w:t>
      </w:r>
      <w:r>
        <w:rPr>
          <w:i/>
          <w:iCs/>
          <w:lang w:val="sr-Cyrl-CS"/>
        </w:rPr>
        <w:t xml:space="preserve"> Лабораторијски практи</w:t>
      </w:r>
      <w:r w:rsidRPr="005109D7">
        <w:rPr>
          <w:i/>
          <w:iCs/>
          <w:lang w:val="sr-Cyrl-CS"/>
        </w:rPr>
        <w:t xml:space="preserve">кум </w:t>
      </w:r>
      <w:r>
        <w:rPr>
          <w:i/>
          <w:iCs/>
          <w:lang w:val="sr-Cyrl-CS"/>
        </w:rPr>
        <w:t xml:space="preserve">из </w:t>
      </w:r>
      <w:r w:rsidRPr="005109D7">
        <w:rPr>
          <w:i/>
          <w:iCs/>
          <w:lang w:val="sr-Cyrl-CS"/>
        </w:rPr>
        <w:t>фар</w:t>
      </w:r>
      <w:r w:rsidRPr="005109D7">
        <w:rPr>
          <w:i/>
          <w:iCs/>
          <w:lang w:val="sr-Cyrl-CS"/>
        </w:rPr>
        <w:softHyphen/>
        <w:t>ма</w:t>
      </w:r>
      <w:r w:rsidRPr="005109D7">
        <w:rPr>
          <w:i/>
          <w:iCs/>
          <w:lang w:val="sr-Cyrl-CS"/>
        </w:rPr>
        <w:softHyphen/>
        <w:t>ко</w:t>
      </w:r>
      <w:r w:rsidRPr="005109D7">
        <w:rPr>
          <w:i/>
          <w:iCs/>
          <w:lang w:val="sr-Cyrl-CS"/>
        </w:rPr>
        <w:softHyphen/>
        <w:t>ло</w:t>
      </w:r>
      <w:r w:rsidRPr="005109D7">
        <w:rPr>
          <w:i/>
          <w:iCs/>
          <w:lang w:val="sr-Cyrl-CS"/>
        </w:rPr>
        <w:softHyphen/>
        <w:t>гије, ток</w:t>
      </w:r>
      <w:r w:rsidRPr="005109D7">
        <w:rPr>
          <w:i/>
          <w:iCs/>
          <w:lang w:val="sr-Cyrl-CS"/>
        </w:rPr>
        <w:softHyphen/>
        <w:t>си</w:t>
      </w:r>
      <w:r w:rsidRPr="005109D7">
        <w:rPr>
          <w:i/>
          <w:iCs/>
          <w:lang w:val="sr-Cyrl-CS"/>
        </w:rPr>
        <w:softHyphen/>
        <w:t>ко</w:t>
      </w:r>
      <w:r w:rsidRPr="005109D7">
        <w:rPr>
          <w:i/>
          <w:iCs/>
          <w:lang w:val="sr-Cyrl-CS"/>
        </w:rPr>
        <w:softHyphen/>
        <w:t>ло</w:t>
      </w:r>
      <w:r w:rsidRPr="005109D7">
        <w:rPr>
          <w:i/>
          <w:iCs/>
          <w:lang w:val="sr-Cyrl-CS"/>
        </w:rPr>
        <w:softHyphen/>
        <w:t>гије и клиничке фарма</w:t>
      </w:r>
      <w:r w:rsidRPr="005109D7">
        <w:rPr>
          <w:lang w:val="sr-Cyrl-CS"/>
        </w:rPr>
        <w:softHyphen/>
      </w:r>
      <w:r w:rsidRPr="005109D7">
        <w:rPr>
          <w:i/>
          <w:iCs/>
          <w:lang w:val="sr-Cyrl-CS"/>
        </w:rPr>
        <w:t>кологије</w:t>
      </w:r>
      <w:r w:rsidRPr="00EF54EF">
        <w:rPr>
          <w:iCs/>
          <w:lang w:val="sr-Cyrl-CS"/>
        </w:rPr>
        <w:t>,</w:t>
      </w:r>
      <w:r w:rsidRPr="00EF54EF">
        <w:rPr>
          <w:lang w:val="sr-Cyrl-CS"/>
        </w:rPr>
        <w:t xml:space="preserve"> </w:t>
      </w:r>
      <w:r>
        <w:rPr>
          <w:lang w:val="sr-Cyrl-CS"/>
        </w:rPr>
        <w:t>Тузла 1981</w:t>
      </w:r>
      <w:r w:rsidRPr="005109D7">
        <w:rPr>
          <w:lang w:val="sr-Cyrl-CS"/>
        </w:rPr>
        <w:t>. На пост</w:t>
      </w:r>
      <w:r w:rsidRPr="005109D7">
        <w:rPr>
          <w:lang w:val="sr-Cyrl-CS"/>
        </w:rPr>
        <w:softHyphen/>
        <w:t>дипломским сту</w:t>
      </w:r>
      <w:r w:rsidRPr="005109D7">
        <w:rPr>
          <w:lang w:val="sr-Cyrl-CS"/>
        </w:rPr>
        <w:softHyphen/>
        <w:t xml:space="preserve">дијама </w:t>
      </w:r>
      <w:r>
        <w:rPr>
          <w:lang w:val="sr-Cyrl-CS"/>
        </w:rPr>
        <w:t>увео је</w:t>
      </w:r>
      <w:r w:rsidRPr="005109D7">
        <w:rPr>
          <w:lang w:val="sr-Cyrl-CS"/>
        </w:rPr>
        <w:t xml:space="preserve"> низ но</w:t>
      </w:r>
      <w:r w:rsidRPr="005109D7">
        <w:rPr>
          <w:lang w:val="sr-Cyrl-CS"/>
        </w:rPr>
        <w:softHyphen/>
        <w:t>ви</w:t>
      </w:r>
      <w:r w:rsidRPr="005109D7">
        <w:rPr>
          <w:lang w:val="sr-Cyrl-CS"/>
        </w:rPr>
        <w:softHyphen/>
        <w:t>на, попут предмет</w:t>
      </w:r>
      <w:r>
        <w:rPr>
          <w:lang w:val="sr-Cyrl-CS"/>
        </w:rPr>
        <w:t>â</w:t>
      </w:r>
      <w:r w:rsidRPr="005109D7">
        <w:rPr>
          <w:lang w:val="sr-Cyrl-CS"/>
        </w:rPr>
        <w:t xml:space="preserve"> Биологија ће</w:t>
      </w:r>
      <w:r w:rsidRPr="005109D7">
        <w:rPr>
          <w:lang w:val="sr-Cyrl-CS"/>
        </w:rPr>
        <w:softHyphen/>
        <w:t>лије, Енглески је</w:t>
      </w:r>
      <w:r w:rsidRPr="005109D7">
        <w:rPr>
          <w:lang w:val="sr-Cyrl-CS"/>
        </w:rPr>
        <w:softHyphen/>
        <w:t>зик I и II, Математика и статистика, Медицинско писање I и II и јед</w:t>
      </w:r>
      <w:r w:rsidRPr="005109D7">
        <w:rPr>
          <w:lang w:val="sr-Cyrl-CS"/>
        </w:rPr>
        <w:softHyphen/>
        <w:t>но</w:t>
      </w:r>
      <w:r w:rsidRPr="005109D7">
        <w:rPr>
          <w:lang w:val="sr-Cyrl-CS"/>
        </w:rPr>
        <w:softHyphen/>
        <w:t>не</w:t>
      </w:r>
      <w:r w:rsidRPr="005109D7">
        <w:rPr>
          <w:lang w:val="sr-Cyrl-CS"/>
        </w:rPr>
        <w:softHyphen/>
        <w:t>дјељ</w:t>
      </w:r>
      <w:r w:rsidRPr="005109D7">
        <w:rPr>
          <w:lang w:val="sr-Cyrl-CS"/>
        </w:rPr>
        <w:softHyphen/>
        <w:t>ну нас</w:t>
      </w:r>
      <w:r w:rsidRPr="005109D7">
        <w:rPr>
          <w:lang w:val="sr-Cyrl-CS"/>
        </w:rPr>
        <w:softHyphen/>
        <w:t>таву на Уни</w:t>
      </w:r>
      <w:r w:rsidRPr="005109D7">
        <w:rPr>
          <w:lang w:val="sr-Cyrl-CS"/>
        </w:rPr>
        <w:softHyphen/>
        <w:t>вер</w:t>
      </w:r>
      <w:r w:rsidRPr="005109D7">
        <w:rPr>
          <w:lang w:val="sr-Cyrl-CS"/>
        </w:rPr>
        <w:softHyphen/>
        <w:t xml:space="preserve">зитету у Сегедину. За </w:t>
      </w:r>
      <w:r>
        <w:rPr>
          <w:lang w:val="sr-Cyrl-CS"/>
        </w:rPr>
        <w:t>студенте на постдипломским студијама</w:t>
      </w:r>
      <w:r w:rsidRPr="005109D7">
        <w:rPr>
          <w:lang w:val="sr-Cyrl-CS"/>
        </w:rPr>
        <w:t xml:space="preserve"> об</w:t>
      </w:r>
      <w:r w:rsidRPr="005109D7">
        <w:rPr>
          <w:lang w:val="sr-Cyrl-CS"/>
        </w:rPr>
        <w:softHyphen/>
        <w:t>ја</w:t>
      </w:r>
      <w:r w:rsidRPr="005109D7">
        <w:rPr>
          <w:lang w:val="sr-Cyrl-CS"/>
        </w:rPr>
        <w:softHyphen/>
        <w:t xml:space="preserve">вио </w:t>
      </w:r>
      <w:r>
        <w:rPr>
          <w:lang w:val="sr-Cyrl-CS"/>
        </w:rPr>
        <w:t xml:space="preserve">је, </w:t>
      </w:r>
      <w:r w:rsidRPr="005109D7">
        <w:rPr>
          <w:lang w:val="sr-Cyrl-CS"/>
        </w:rPr>
        <w:t>1980. године</w:t>
      </w:r>
      <w:r>
        <w:rPr>
          <w:lang w:val="sr-Cyrl-CS"/>
        </w:rPr>
        <w:t>,</w:t>
      </w:r>
      <w:r w:rsidRPr="005109D7">
        <w:rPr>
          <w:lang w:val="sr-Cyrl-CS"/>
        </w:rPr>
        <w:t xml:space="preserve"> </w:t>
      </w:r>
      <w:r>
        <w:rPr>
          <w:lang w:val="sr-Cyrl-CS"/>
        </w:rPr>
        <w:t>књигу</w:t>
      </w:r>
      <w:r w:rsidRPr="005109D7">
        <w:rPr>
          <w:lang w:val="sr-Cyrl-CS"/>
        </w:rPr>
        <w:t xml:space="preserve"> </w:t>
      </w:r>
      <w:r w:rsidRPr="005109D7">
        <w:rPr>
          <w:i/>
          <w:iCs/>
          <w:lang w:val="sr-Cyrl-CS"/>
        </w:rPr>
        <w:t>Како се пишу саопш</w:t>
      </w:r>
      <w:r w:rsidRPr="005109D7">
        <w:rPr>
          <w:i/>
          <w:iCs/>
          <w:lang w:val="sr-Cyrl-CS"/>
        </w:rPr>
        <w:softHyphen/>
        <w:t>те</w:t>
      </w:r>
      <w:r w:rsidRPr="005109D7">
        <w:rPr>
          <w:i/>
          <w:iCs/>
          <w:lang w:val="sr-Cyrl-CS"/>
        </w:rPr>
        <w:softHyphen/>
        <w:t>ња о медицинским истра</w:t>
      </w:r>
      <w:r w:rsidRPr="005109D7">
        <w:rPr>
          <w:lang w:val="sr-Cyrl-CS"/>
        </w:rPr>
        <w:softHyphen/>
      </w:r>
      <w:r w:rsidRPr="005109D7">
        <w:rPr>
          <w:i/>
          <w:iCs/>
          <w:lang w:val="sr-Cyrl-CS"/>
        </w:rPr>
        <w:t>жи</w:t>
      </w:r>
      <w:r w:rsidRPr="005109D7">
        <w:rPr>
          <w:lang w:val="sr-Cyrl-CS"/>
        </w:rPr>
        <w:softHyphen/>
      </w:r>
      <w:r w:rsidRPr="005109D7">
        <w:rPr>
          <w:i/>
          <w:iCs/>
          <w:lang w:val="sr-Cyrl-CS"/>
        </w:rPr>
        <w:t>ва</w:t>
      </w:r>
      <w:r w:rsidRPr="005109D7">
        <w:rPr>
          <w:lang w:val="sr-Cyrl-CS"/>
        </w:rPr>
        <w:softHyphen/>
      </w:r>
      <w:r w:rsidRPr="005109D7">
        <w:rPr>
          <w:i/>
          <w:iCs/>
          <w:lang w:val="sr-Cyrl-CS"/>
        </w:rPr>
        <w:t>њима</w:t>
      </w:r>
      <w:r w:rsidRPr="00156475">
        <w:rPr>
          <w:iCs/>
          <w:lang w:val="sr-Cyrl-CS"/>
        </w:rPr>
        <w:t>,</w:t>
      </w:r>
      <w:r>
        <w:rPr>
          <w:i/>
          <w:iCs/>
          <w:lang w:val="sr-Cyrl-CS"/>
        </w:rPr>
        <w:t xml:space="preserve"> </w:t>
      </w:r>
      <w:r w:rsidRPr="005109D7">
        <w:rPr>
          <w:lang w:val="sr-Cyrl-CS"/>
        </w:rPr>
        <w:t>Са</w:t>
      </w:r>
      <w:r w:rsidRPr="005109D7">
        <w:rPr>
          <w:lang w:val="sr-Cyrl-CS"/>
        </w:rPr>
        <w:softHyphen/>
        <w:t>ра</w:t>
      </w:r>
      <w:r w:rsidRPr="005109D7">
        <w:rPr>
          <w:lang w:val="sr-Cyrl-CS"/>
        </w:rPr>
        <w:softHyphen/>
        <w:t>је</w:t>
      </w:r>
      <w:r w:rsidRPr="005109D7">
        <w:rPr>
          <w:lang w:val="sr-Cyrl-CS"/>
        </w:rPr>
        <w:softHyphen/>
        <w:t>во</w:t>
      </w:r>
      <w:r>
        <w:rPr>
          <w:lang w:val="sr-Cyrl-CS"/>
        </w:rPr>
        <w:t xml:space="preserve"> 1980.</w:t>
      </w:r>
      <w:r w:rsidRPr="005109D7">
        <w:rPr>
          <w:lang w:val="sr-Cyrl-CS"/>
        </w:rPr>
        <w:t xml:space="preserve"> </w:t>
      </w:r>
    </w:p>
    <w:p w:rsidR="008A7371" w:rsidRPr="005109D7" w:rsidRDefault="008A7371" w:rsidP="008A7371">
      <w:pPr>
        <w:ind w:firstLine="284"/>
        <w:jc w:val="both"/>
        <w:rPr>
          <w:lang w:val="sr-Cyrl-CS" w:eastAsia="ja-JP"/>
        </w:rPr>
      </w:pPr>
      <w:r w:rsidRPr="005109D7">
        <w:rPr>
          <w:lang w:val="sr-Cyrl-CS"/>
        </w:rPr>
        <w:t>Био је ди</w:t>
      </w:r>
      <w:r w:rsidRPr="005109D7">
        <w:rPr>
          <w:lang w:val="sr-Cyrl-CS"/>
        </w:rPr>
        <w:softHyphen/>
        <w:t>рек</w:t>
      </w:r>
      <w:r w:rsidRPr="005109D7">
        <w:rPr>
          <w:lang w:val="sr-Cyrl-CS"/>
        </w:rPr>
        <w:softHyphen/>
        <w:t>тор Завода за међународну научно-тех</w:t>
      </w:r>
      <w:r w:rsidRPr="005109D7">
        <w:rPr>
          <w:lang w:val="sr-Cyrl-CS"/>
        </w:rPr>
        <w:softHyphen/>
        <w:t>нич</w:t>
      </w:r>
      <w:r w:rsidRPr="005109D7">
        <w:rPr>
          <w:lang w:val="sr-Cyrl-CS"/>
        </w:rPr>
        <w:softHyphen/>
        <w:t>ку и културно-про</w:t>
      </w:r>
      <w:r w:rsidRPr="005109D7">
        <w:rPr>
          <w:lang w:val="sr-Cyrl-CS"/>
        </w:rPr>
        <w:softHyphen/>
        <w:t>свјетну са</w:t>
      </w:r>
      <w:r w:rsidRPr="005109D7">
        <w:rPr>
          <w:lang w:val="sr-Cyrl-CS"/>
        </w:rPr>
        <w:softHyphen/>
        <w:t>рад</w:t>
      </w:r>
      <w:r w:rsidRPr="005109D7">
        <w:rPr>
          <w:lang w:val="sr-Cyrl-CS"/>
        </w:rPr>
        <w:softHyphen/>
        <w:t>њу БиХ. Због рата, напу</w:t>
      </w:r>
      <w:r>
        <w:rPr>
          <w:lang w:val="sr-Cyrl-CS"/>
        </w:rPr>
        <w:t>стио је</w:t>
      </w:r>
      <w:r w:rsidRPr="005109D7">
        <w:rPr>
          <w:lang w:val="sr-Cyrl-CS"/>
        </w:rPr>
        <w:t xml:space="preserve"> Тузлу и крат</w:t>
      </w:r>
      <w:r w:rsidRPr="005109D7">
        <w:rPr>
          <w:lang w:val="sr-Cyrl-CS"/>
        </w:rPr>
        <w:softHyphen/>
        <w:t>ко вријеме борави</w:t>
      </w:r>
      <w:r>
        <w:rPr>
          <w:lang w:val="sr-Cyrl-CS"/>
        </w:rPr>
        <w:t>о</w:t>
      </w:r>
      <w:r w:rsidRPr="005109D7">
        <w:rPr>
          <w:lang w:val="sr-Cyrl-CS"/>
        </w:rPr>
        <w:t xml:space="preserve"> у Сомбору. За</w:t>
      </w:r>
      <w:r w:rsidRPr="005109D7">
        <w:rPr>
          <w:lang w:val="sr-Cyrl-CS"/>
        </w:rPr>
        <w:softHyphen/>
        <w:t>послио се на Медицинском факултету у Но</w:t>
      </w:r>
      <w:r w:rsidRPr="005109D7">
        <w:rPr>
          <w:lang w:val="sr-Cyrl-CS"/>
        </w:rPr>
        <w:softHyphen/>
        <w:t>вом Са</w:t>
      </w:r>
      <w:r w:rsidRPr="005109D7">
        <w:rPr>
          <w:lang w:val="sr-Cyrl-CS"/>
        </w:rPr>
        <w:softHyphen/>
        <w:t>ду, али је убрзо пен</w:t>
      </w:r>
      <w:r w:rsidRPr="005109D7">
        <w:rPr>
          <w:lang w:val="sr-Cyrl-CS"/>
        </w:rPr>
        <w:softHyphen/>
        <w:t>зио</w:t>
      </w:r>
      <w:r w:rsidRPr="005109D7">
        <w:rPr>
          <w:lang w:val="sr-Cyrl-CS"/>
        </w:rPr>
        <w:softHyphen/>
        <w:t>нисан. У Чикагу је ра</w:t>
      </w:r>
      <w:r w:rsidRPr="005109D7">
        <w:rPr>
          <w:lang w:val="sr-Cyrl-CS"/>
        </w:rPr>
        <w:softHyphen/>
        <w:t>дио као науч</w:t>
      </w:r>
      <w:r w:rsidRPr="005109D7">
        <w:rPr>
          <w:lang w:val="sr-Cyrl-CS"/>
        </w:rPr>
        <w:softHyphen/>
        <w:t>ни савјетник (Se</w:t>
      </w:r>
      <w:r>
        <w:rPr>
          <w:lang w:val="sr-Latn-CS"/>
        </w:rPr>
        <w:t>n</w:t>
      </w:r>
      <w:r w:rsidRPr="005109D7">
        <w:rPr>
          <w:lang w:val="sr-Cyrl-CS"/>
        </w:rPr>
        <w:t>ior Scie</w:t>
      </w:r>
      <w:r>
        <w:rPr>
          <w:lang w:val="sr-Latn-CS"/>
        </w:rPr>
        <w:t>n</w:t>
      </w:r>
      <w:r w:rsidRPr="005109D7">
        <w:rPr>
          <w:lang w:val="sr-Cyrl-CS"/>
        </w:rPr>
        <w:t>tist) у највећој државној болници Аме</w:t>
      </w:r>
      <w:r w:rsidRPr="005109D7">
        <w:rPr>
          <w:lang w:val="sr-Cyrl-CS"/>
        </w:rPr>
        <w:softHyphen/>
        <w:t>ри</w:t>
      </w:r>
      <w:r w:rsidRPr="005109D7">
        <w:rPr>
          <w:lang w:val="sr-Cyrl-CS"/>
        </w:rPr>
        <w:softHyphen/>
        <w:t>ке.</w:t>
      </w:r>
    </w:p>
    <w:p w:rsidR="008A7371" w:rsidRPr="005109D7" w:rsidRDefault="008A7371" w:rsidP="008A7371">
      <w:pPr>
        <w:ind w:firstLine="284"/>
        <w:jc w:val="both"/>
        <w:rPr>
          <w:lang w:val="sr-Cyrl-CS" w:eastAsia="ja-JP"/>
        </w:rPr>
      </w:pPr>
      <w:r>
        <w:rPr>
          <w:lang w:val="sr-Cyrl-CS"/>
        </w:rPr>
        <w:t>У</w:t>
      </w:r>
      <w:r w:rsidRPr="005109D7">
        <w:rPr>
          <w:lang w:val="sr-Cyrl-CS"/>
        </w:rPr>
        <w:t xml:space="preserve"> домаћим и ме</w:t>
      </w:r>
      <w:r w:rsidRPr="005109D7">
        <w:rPr>
          <w:lang w:val="sr-Cyrl-CS"/>
        </w:rPr>
        <w:softHyphen/>
        <w:t>ђу</w:t>
      </w:r>
      <w:r w:rsidRPr="005109D7">
        <w:rPr>
          <w:lang w:val="sr-Cyrl-CS"/>
        </w:rPr>
        <w:softHyphen/>
        <w:t>на</w:t>
      </w:r>
      <w:r w:rsidRPr="005109D7">
        <w:rPr>
          <w:lang w:val="sr-Cyrl-CS"/>
        </w:rPr>
        <w:softHyphen/>
        <w:t>родни часописима објавио је</w:t>
      </w:r>
      <w:r w:rsidRPr="004328D4">
        <w:rPr>
          <w:lang w:val="sr-Cyrl-CS"/>
        </w:rPr>
        <w:t xml:space="preserve"> </w:t>
      </w:r>
      <w:r>
        <w:rPr>
          <w:lang w:val="sr-Cyrl-CS"/>
        </w:rPr>
        <w:t>в</w:t>
      </w:r>
      <w:r w:rsidRPr="005109D7">
        <w:rPr>
          <w:lang w:val="sr-Cyrl-CS"/>
        </w:rPr>
        <w:t>ише од стотин</w:t>
      </w:r>
      <w:r>
        <w:rPr>
          <w:lang w:val="sr-Cyrl-CS"/>
        </w:rPr>
        <w:t>у</w:t>
      </w:r>
      <w:r w:rsidRPr="005109D7">
        <w:rPr>
          <w:lang w:val="sr-Cyrl-CS"/>
        </w:rPr>
        <w:t xml:space="preserve"> науч</w:t>
      </w:r>
      <w:r w:rsidRPr="005109D7">
        <w:rPr>
          <w:lang w:val="sr-Cyrl-CS"/>
        </w:rPr>
        <w:softHyphen/>
        <w:t xml:space="preserve">них и стручних радова. </w:t>
      </w:r>
      <w:r>
        <w:rPr>
          <w:lang w:val="sr-Cyrl-CS"/>
        </w:rPr>
        <w:t>Аутор</w:t>
      </w:r>
      <w:r w:rsidRPr="005109D7">
        <w:rPr>
          <w:lang w:val="sr-Cyrl-CS"/>
        </w:rPr>
        <w:t xml:space="preserve"> је неколико поглавља у </w:t>
      </w:r>
      <w:r>
        <w:rPr>
          <w:lang w:val="sr-Cyrl-CS"/>
        </w:rPr>
        <w:t>научним публи</w:t>
      </w:r>
      <w:r w:rsidRPr="005109D7">
        <w:rPr>
          <w:lang w:val="sr-Cyrl-CS"/>
        </w:rPr>
        <w:softHyphen/>
      </w:r>
      <w:r>
        <w:rPr>
          <w:lang w:val="sr-Cyrl-CS"/>
        </w:rPr>
        <w:t>ка</w:t>
      </w:r>
      <w:r w:rsidRPr="005109D7">
        <w:rPr>
          <w:lang w:val="sr-Cyrl-CS"/>
        </w:rPr>
        <w:softHyphen/>
      </w:r>
      <w:r>
        <w:rPr>
          <w:lang w:val="sr-Cyrl-CS"/>
        </w:rPr>
        <w:t>цијама</w:t>
      </w:r>
      <w:r w:rsidRPr="005109D7">
        <w:rPr>
          <w:lang w:val="sr-Cyrl-CS"/>
        </w:rPr>
        <w:t xml:space="preserve"> на срп</w:t>
      </w:r>
      <w:r w:rsidRPr="005109D7">
        <w:rPr>
          <w:lang w:val="sr-Cyrl-CS"/>
        </w:rPr>
        <w:softHyphen/>
        <w:t>ском и енглеском језику. Главна истраживања о вазоактивним пептидима, кар</w:t>
      </w:r>
      <w:r w:rsidRPr="005109D7">
        <w:rPr>
          <w:lang w:val="sr-Cyrl-CS"/>
        </w:rPr>
        <w:softHyphen/>
        <w:t>диоваскуларном систему и центр</w:t>
      </w:r>
      <w:r>
        <w:rPr>
          <w:lang w:val="sr-Cyrl-CS"/>
        </w:rPr>
        <w:t>а</w:t>
      </w:r>
      <w:r w:rsidRPr="005109D7">
        <w:rPr>
          <w:lang w:val="sr-Cyrl-CS"/>
        </w:rPr>
        <w:t>л</w:t>
      </w:r>
      <w:r>
        <w:rPr>
          <w:lang w:val="sr-Cyrl-CS"/>
        </w:rPr>
        <w:t>н</w:t>
      </w:r>
      <w:r w:rsidRPr="005109D7">
        <w:rPr>
          <w:lang w:val="sr-Cyrl-CS"/>
        </w:rPr>
        <w:t>ом нервном систему ци</w:t>
      </w:r>
      <w:r w:rsidRPr="005109D7">
        <w:rPr>
          <w:lang w:val="sr-Cyrl-CS"/>
        </w:rPr>
        <w:softHyphen/>
        <w:t>тирана</w:t>
      </w:r>
      <w:r w:rsidRPr="004328D4">
        <w:rPr>
          <w:lang w:val="sr-Cyrl-CS"/>
        </w:rPr>
        <w:t xml:space="preserve"> </w:t>
      </w:r>
      <w:r w:rsidRPr="005109D7">
        <w:rPr>
          <w:lang w:val="sr-Cyrl-CS"/>
        </w:rPr>
        <w:t>су му, пре</w:t>
      </w:r>
      <w:r w:rsidRPr="005109D7">
        <w:rPr>
          <w:lang w:val="sr-Cyrl-CS"/>
        </w:rPr>
        <w:softHyphen/>
        <w:t>ма Scie</w:t>
      </w:r>
      <w:r>
        <w:rPr>
          <w:lang w:val="sr-Latn-CS"/>
        </w:rPr>
        <w:t>n</w:t>
      </w:r>
      <w:r w:rsidRPr="005109D7">
        <w:rPr>
          <w:lang w:val="sr-Cyrl-CS"/>
        </w:rPr>
        <w:t>ce Citatio</w:t>
      </w:r>
      <w:r>
        <w:rPr>
          <w:lang w:val="sr-Latn-CS"/>
        </w:rPr>
        <w:t>n</w:t>
      </w:r>
      <w:r w:rsidRPr="005109D7">
        <w:rPr>
          <w:lang w:val="sr-Cyrl-CS"/>
        </w:rPr>
        <w:t xml:space="preserve"> </w:t>
      </w:r>
      <w:r w:rsidRPr="005109D7">
        <w:rPr>
          <w:lang w:val="sr-Cyrl-CS" w:eastAsia="sr-Latn-CS"/>
        </w:rPr>
        <w:t>I</w:t>
      </w:r>
      <w:r>
        <w:rPr>
          <w:lang w:val="sr-Latn-CS" w:eastAsia="sr-Latn-CS"/>
        </w:rPr>
        <w:t>n</w:t>
      </w:r>
      <w:r w:rsidRPr="005109D7">
        <w:rPr>
          <w:lang w:val="sr-Cyrl-CS" w:eastAsia="sr-Latn-CS"/>
        </w:rPr>
        <w:t xml:space="preserve">dex-у, </w:t>
      </w:r>
      <w:r w:rsidRPr="005109D7">
        <w:rPr>
          <w:lang w:val="sr-Cyrl-CS"/>
        </w:rPr>
        <w:t xml:space="preserve">преко 700 пута. Открића су му поменута и у два престижна уџбеника фармакологије </w:t>
      </w:r>
      <w:r w:rsidRPr="005109D7">
        <w:rPr>
          <w:lang w:val="sr-Cyrl-CS" w:eastAsia="sr-Latn-CS"/>
        </w:rPr>
        <w:t xml:space="preserve">(Goth </w:t>
      </w:r>
      <w:r w:rsidRPr="005109D7">
        <w:rPr>
          <w:lang w:val="sr-Cyrl-CS"/>
        </w:rPr>
        <w:t xml:space="preserve">и Goodmaн &amp; </w:t>
      </w:r>
      <w:r w:rsidRPr="005109D7">
        <w:rPr>
          <w:lang w:val="sr-Cyrl-CS" w:eastAsia="sr-Latn-CS"/>
        </w:rPr>
        <w:t>Gilma</w:t>
      </w:r>
      <w:r>
        <w:rPr>
          <w:lang w:val="sr-Latn-CS" w:eastAsia="sr-Latn-CS"/>
        </w:rPr>
        <w:t>n</w:t>
      </w:r>
      <w:r w:rsidRPr="005109D7">
        <w:rPr>
          <w:lang w:val="sr-Cyrl-CS" w:eastAsia="sr-Latn-CS"/>
        </w:rPr>
        <w:t xml:space="preserve">), </w:t>
      </w:r>
      <w:r w:rsidRPr="005109D7">
        <w:rPr>
          <w:lang w:val="sr-Cyrl-CS"/>
        </w:rPr>
        <w:t>дво</w:t>
      </w:r>
      <w:r w:rsidRPr="005109D7">
        <w:rPr>
          <w:lang w:val="sr-Cyrl-CS"/>
        </w:rPr>
        <w:softHyphen/>
        <w:t>том</w:t>
      </w:r>
      <w:r w:rsidRPr="005109D7">
        <w:rPr>
          <w:lang w:val="sr-Cyrl-CS"/>
        </w:rPr>
        <w:softHyphen/>
        <w:t>ном д</w:t>
      </w:r>
      <w:r>
        <w:rPr>
          <w:lang w:val="sr-Cyrl-CS"/>
        </w:rPr>
        <w:t>ј</w:t>
      </w:r>
      <w:r w:rsidRPr="005109D7">
        <w:rPr>
          <w:lang w:val="sr-Cyrl-CS"/>
        </w:rPr>
        <w:t>елу</w:t>
      </w:r>
      <w:r w:rsidRPr="005109D7">
        <w:rPr>
          <w:i/>
          <w:iCs/>
          <w:lang w:val="sr-Cyrl-CS"/>
        </w:rPr>
        <w:t xml:space="preserve"> The Kid</w:t>
      </w:r>
      <w:r>
        <w:rPr>
          <w:i/>
          <w:iCs/>
          <w:lang w:val="sr-Latn-CS"/>
        </w:rPr>
        <w:t>n</w:t>
      </w:r>
      <w:r w:rsidRPr="005109D7">
        <w:rPr>
          <w:i/>
          <w:iCs/>
          <w:lang w:val="sr-Cyrl-CS"/>
        </w:rPr>
        <w:t>ey</w:t>
      </w:r>
      <w:r w:rsidRPr="005109D7">
        <w:rPr>
          <w:lang w:val="sr-Cyrl-CS"/>
        </w:rPr>
        <w:t xml:space="preserve"> (Bre</w:t>
      </w:r>
      <w:r>
        <w:rPr>
          <w:lang w:val="sr-Latn-CS"/>
        </w:rPr>
        <w:t>nn</w:t>
      </w:r>
      <w:r w:rsidRPr="005109D7">
        <w:rPr>
          <w:lang w:val="sr-Cyrl-CS"/>
        </w:rPr>
        <w:t>er &amp; Rector) и y другим књигама. Држао је се</w:t>
      </w:r>
      <w:r w:rsidRPr="005109D7">
        <w:rPr>
          <w:lang w:val="sr-Cyrl-CS"/>
        </w:rPr>
        <w:softHyphen/>
        <w:t>ми</w:t>
      </w:r>
      <w:r w:rsidRPr="005109D7">
        <w:rPr>
          <w:lang w:val="sr-Cyrl-CS"/>
        </w:rPr>
        <w:softHyphen/>
        <w:t>наре у Југославији, Њемачкој, Америци, Француској, Судану и Мађар</w:t>
      </w:r>
      <w:r w:rsidRPr="005109D7">
        <w:rPr>
          <w:lang w:val="sr-Cyrl-CS"/>
        </w:rPr>
        <w:softHyphen/>
        <w:t xml:space="preserve">ској. </w:t>
      </w:r>
      <w:r>
        <w:rPr>
          <w:lang w:val="sr-Cyrl-CS"/>
        </w:rPr>
        <w:t>Учествовао</w:t>
      </w:r>
      <w:r w:rsidRPr="005109D7">
        <w:rPr>
          <w:lang w:val="sr-Cyrl-CS"/>
        </w:rPr>
        <w:t xml:space="preserve"> је на конгресима и симпо</w:t>
      </w:r>
      <w:r w:rsidRPr="005109D7">
        <w:rPr>
          <w:lang w:val="sr-Cyrl-CS"/>
        </w:rPr>
        <w:softHyphen/>
        <w:t>зи</w:t>
      </w:r>
      <w:r w:rsidRPr="005109D7">
        <w:rPr>
          <w:lang w:val="sr-Cyrl-CS"/>
        </w:rPr>
        <w:softHyphen/>
        <w:t>јумима широм свијета. Покренуо је и во</w:t>
      </w:r>
      <w:r w:rsidRPr="005109D7">
        <w:rPr>
          <w:lang w:val="sr-Cyrl-CS"/>
        </w:rPr>
        <w:softHyphen/>
        <w:t>дио највећу превентивну акцију студената медицин</w:t>
      </w:r>
      <w:r>
        <w:rPr>
          <w:lang w:val="sr-Cyrl-CS"/>
        </w:rPr>
        <w:t xml:space="preserve">е у Европи: </w:t>
      </w:r>
      <w:r w:rsidRPr="005109D7">
        <w:rPr>
          <w:lang w:val="sr-Cyrl-CS"/>
        </w:rPr>
        <w:t>Дан без ци</w:t>
      </w:r>
      <w:r w:rsidRPr="005109D7">
        <w:rPr>
          <w:lang w:val="sr-Cyrl-CS"/>
        </w:rPr>
        <w:softHyphen/>
        <w:t>га</w:t>
      </w:r>
      <w:r w:rsidRPr="005109D7">
        <w:rPr>
          <w:lang w:val="sr-Cyrl-CS"/>
        </w:rPr>
        <w:softHyphen/>
        <w:t>рете ‒ 31. јан</w:t>
      </w:r>
      <w:r>
        <w:rPr>
          <w:lang w:val="sr-Cyrl-CS"/>
        </w:rPr>
        <w:t>уар</w:t>
      </w:r>
      <w:r w:rsidRPr="005109D7">
        <w:rPr>
          <w:lang w:val="sr-Cyrl-CS"/>
        </w:rPr>
        <w:t>.</w:t>
      </w:r>
    </w:p>
    <w:p w:rsidR="008A7371" w:rsidRPr="005109D7" w:rsidRDefault="008A7371" w:rsidP="008A7371">
      <w:pPr>
        <w:ind w:firstLine="284"/>
        <w:jc w:val="both"/>
        <w:rPr>
          <w:lang w:val="sr-Cyrl-CS" w:eastAsia="ja-JP"/>
        </w:rPr>
      </w:pPr>
      <w:r w:rsidRPr="005109D7">
        <w:rPr>
          <w:lang w:val="sr-Cyrl-CS"/>
        </w:rPr>
        <w:t>Био је главни уредник часописа и билтена</w:t>
      </w:r>
      <w:r>
        <w:rPr>
          <w:i/>
          <w:iCs/>
          <w:lang w:val="sr-Cyrl-CS"/>
        </w:rPr>
        <w:t xml:space="preserve"> </w:t>
      </w:r>
      <w:r w:rsidRPr="004328D4">
        <w:rPr>
          <w:iCs/>
          <w:lang w:val="sr-Cyrl-CS"/>
        </w:rPr>
        <w:t xml:space="preserve">„Acta </w:t>
      </w:r>
      <w:r w:rsidRPr="004328D4">
        <w:rPr>
          <w:iCs/>
          <w:lang w:val="sr-Cyrl-CS" w:eastAsia="sr-Latn-CS"/>
        </w:rPr>
        <w:t>Medica Sali</w:t>
      </w:r>
      <w:r w:rsidRPr="004328D4">
        <w:rPr>
          <w:iCs/>
          <w:lang w:val="sr-Latn-CS" w:eastAsia="sr-Latn-CS"/>
        </w:rPr>
        <w:t>n</w:t>
      </w:r>
      <w:r w:rsidRPr="004328D4">
        <w:rPr>
          <w:iCs/>
          <w:lang w:val="sr-Cyrl-CS" w:eastAsia="sr-Latn-CS"/>
        </w:rPr>
        <w:t>ia</w:t>
      </w:r>
      <w:r w:rsidRPr="004328D4">
        <w:rPr>
          <w:iCs/>
          <w:lang w:val="sr-Latn-CS" w:eastAsia="sr-Latn-CS"/>
        </w:rPr>
        <w:t>n</w:t>
      </w:r>
      <w:r w:rsidRPr="004328D4">
        <w:rPr>
          <w:iCs/>
          <w:lang w:val="sr-Cyrl-CS" w:eastAsia="sr-Latn-CS"/>
        </w:rPr>
        <w:t>a</w:t>
      </w:r>
      <w:r>
        <w:rPr>
          <w:iCs/>
          <w:lang w:val="sr-Cyrl-CS" w:eastAsia="sr-Latn-CS"/>
        </w:rPr>
        <w:t>”</w:t>
      </w:r>
      <w:r w:rsidRPr="004328D4">
        <w:rPr>
          <w:iCs/>
          <w:lang w:val="sr-Cyrl-CS" w:eastAsia="sr-Latn-CS"/>
        </w:rPr>
        <w:t>,</w:t>
      </w:r>
      <w:r w:rsidRPr="005109D7">
        <w:rPr>
          <w:lang w:val="sr-Cyrl-CS" w:eastAsia="sr-Latn-CS"/>
        </w:rPr>
        <w:t xml:space="preserve"> </w:t>
      </w:r>
      <w:r>
        <w:rPr>
          <w:lang w:val="sr-Cyrl-CS" w:eastAsia="sr-Latn-CS"/>
        </w:rPr>
        <w:t>„</w:t>
      </w:r>
      <w:r w:rsidRPr="005109D7">
        <w:rPr>
          <w:lang w:val="sr-Cyrl-CS"/>
        </w:rPr>
        <w:t>Бил</w:t>
      </w:r>
      <w:r>
        <w:rPr>
          <w:lang w:val="sr-Cyrl-CS"/>
        </w:rPr>
        <w:softHyphen/>
      </w:r>
      <w:r w:rsidRPr="005109D7">
        <w:rPr>
          <w:lang w:val="sr-Cyrl-CS"/>
        </w:rPr>
        <w:t>тен За</w:t>
      </w:r>
      <w:r w:rsidRPr="005109D7">
        <w:rPr>
          <w:lang w:val="sr-Cyrl-CS"/>
        </w:rPr>
        <w:softHyphen/>
        <w:t>вода за фармакологију</w:t>
      </w:r>
      <w:r>
        <w:rPr>
          <w:lang w:val="sr-Cyrl-CS"/>
        </w:rPr>
        <w:t>”</w:t>
      </w:r>
      <w:r w:rsidRPr="005109D7">
        <w:rPr>
          <w:lang w:val="sr-Cyrl-CS"/>
        </w:rPr>
        <w:t>,</w:t>
      </w:r>
      <w:r w:rsidRPr="005109D7">
        <w:rPr>
          <w:i/>
          <w:iCs/>
          <w:lang w:val="sr-Cyrl-CS"/>
        </w:rPr>
        <w:t xml:space="preserve"> </w:t>
      </w:r>
      <w:r w:rsidRPr="00942551">
        <w:rPr>
          <w:iCs/>
          <w:lang w:val="sr-Cyrl-CS"/>
        </w:rPr>
        <w:t>„</w:t>
      </w:r>
      <w:r w:rsidRPr="00942551">
        <w:rPr>
          <w:iCs/>
          <w:lang w:val="sr-Cyrl-CS" w:eastAsia="sr-Latn-CS"/>
        </w:rPr>
        <w:t xml:space="preserve">Scripta </w:t>
      </w:r>
      <w:r w:rsidRPr="00942551">
        <w:rPr>
          <w:iCs/>
          <w:lang w:val="sr-Cyrl-CS"/>
        </w:rPr>
        <w:t>Medica</w:t>
      </w:r>
      <w:r>
        <w:rPr>
          <w:iCs/>
          <w:lang w:val="sr-Cyrl-CS"/>
        </w:rPr>
        <w:t>” и</w:t>
      </w:r>
      <w:r w:rsidRPr="005109D7">
        <w:rPr>
          <w:lang w:val="sr-Cyrl-CS"/>
        </w:rPr>
        <w:t xml:space="preserve"> рецензент у разним био</w:t>
      </w:r>
      <w:r w:rsidRPr="005109D7">
        <w:rPr>
          <w:lang w:val="sr-Cyrl-CS"/>
        </w:rPr>
        <w:softHyphen/>
        <w:t>ме</w:t>
      </w:r>
      <w:r w:rsidRPr="005109D7">
        <w:rPr>
          <w:lang w:val="sr-Cyrl-CS"/>
        </w:rPr>
        <w:softHyphen/>
        <w:t>ди</w:t>
      </w:r>
      <w:r w:rsidRPr="005109D7">
        <w:rPr>
          <w:lang w:val="sr-Cyrl-CS"/>
        </w:rPr>
        <w:softHyphen/>
        <w:t>цинским часописима. Држао је бројне семинаре о писању и пу</w:t>
      </w:r>
      <w:r w:rsidRPr="005109D7">
        <w:rPr>
          <w:lang w:val="sr-Cyrl-CS"/>
        </w:rPr>
        <w:softHyphen/>
        <w:t>бли</w:t>
      </w:r>
      <w:r w:rsidRPr="005109D7">
        <w:rPr>
          <w:lang w:val="sr-Cyrl-CS"/>
        </w:rPr>
        <w:softHyphen/>
        <w:t>ко</w:t>
      </w:r>
      <w:r w:rsidRPr="005109D7">
        <w:rPr>
          <w:lang w:val="sr-Cyrl-CS"/>
        </w:rPr>
        <w:softHyphen/>
        <w:t>вању у земљи и иностранству, а са др Ранком Шкрбићем објавио је књигу</w:t>
      </w:r>
      <w:r w:rsidRPr="005109D7">
        <w:rPr>
          <w:i/>
          <w:iCs/>
          <w:lang w:val="sr-Cyrl-CS"/>
        </w:rPr>
        <w:t xml:space="preserve"> Како се </w:t>
      </w:r>
      <w:r>
        <w:rPr>
          <w:i/>
          <w:iCs/>
          <w:lang w:val="sr-Cyrl-CS"/>
        </w:rPr>
        <w:t>п</w:t>
      </w:r>
      <w:r w:rsidRPr="005109D7">
        <w:rPr>
          <w:i/>
          <w:iCs/>
          <w:lang w:val="sr-Cyrl-CS"/>
        </w:rPr>
        <w:t>uшy и публикују саопштења</w:t>
      </w:r>
      <w:r w:rsidRPr="005109D7">
        <w:rPr>
          <w:lang w:val="sr-Cyrl-CS"/>
        </w:rPr>
        <w:t xml:space="preserve"> </w:t>
      </w:r>
      <w:r w:rsidRPr="00156475">
        <w:rPr>
          <w:i/>
          <w:lang w:val="sr-Cyrl-CS"/>
        </w:rPr>
        <w:t>о</w:t>
      </w:r>
      <w:r>
        <w:rPr>
          <w:lang w:val="sr-Cyrl-CS"/>
        </w:rPr>
        <w:t xml:space="preserve"> </w:t>
      </w:r>
      <w:r w:rsidRPr="005109D7">
        <w:rPr>
          <w:i/>
          <w:iCs/>
          <w:lang w:val="sr-Cyrl-CS"/>
        </w:rPr>
        <w:t>биомедицинск</w:t>
      </w:r>
      <w:r>
        <w:rPr>
          <w:i/>
          <w:iCs/>
          <w:lang w:val="sr-Cyrl-CS"/>
        </w:rPr>
        <w:t>им истраживањима</w:t>
      </w:r>
      <w:r w:rsidRPr="00156475">
        <w:rPr>
          <w:iCs/>
          <w:lang w:val="sr-Cyrl-CS"/>
        </w:rPr>
        <w:t>, Лакташи</w:t>
      </w:r>
      <w:r w:rsidRPr="005109D7">
        <w:rPr>
          <w:i/>
          <w:iCs/>
          <w:lang w:val="sr-Cyrl-CS"/>
        </w:rPr>
        <w:t xml:space="preserve"> </w:t>
      </w:r>
      <w:r w:rsidRPr="005109D7">
        <w:rPr>
          <w:lang w:val="sr-Cyrl-CS"/>
        </w:rPr>
        <w:t>2012. По</w:t>
      </w:r>
      <w:r w:rsidRPr="005109D7">
        <w:rPr>
          <w:lang w:val="sr-Cyrl-CS"/>
        </w:rPr>
        <w:softHyphen/>
        <w:t>вре</w:t>
      </w:r>
      <w:r w:rsidRPr="005109D7">
        <w:rPr>
          <w:lang w:val="sr-Cyrl-CS"/>
        </w:rPr>
        <w:softHyphen/>
        <w:t>ме</w:t>
      </w:r>
      <w:r w:rsidRPr="005109D7">
        <w:rPr>
          <w:lang w:val="sr-Cyrl-CS"/>
        </w:rPr>
        <w:softHyphen/>
        <w:t>но је објављивао</w:t>
      </w:r>
      <w:r>
        <w:rPr>
          <w:lang w:val="sr-Cyrl-CS"/>
        </w:rPr>
        <w:t>, махом антиратне,</w:t>
      </w:r>
      <w:r w:rsidRPr="005109D7">
        <w:rPr>
          <w:lang w:val="sr-Cyrl-CS"/>
        </w:rPr>
        <w:t xml:space="preserve"> пјесме на срп</w:t>
      </w:r>
      <w:r w:rsidRPr="005109D7">
        <w:rPr>
          <w:lang w:val="sr-Cyrl-CS"/>
        </w:rPr>
        <w:softHyphen/>
        <w:t xml:space="preserve">ском </w:t>
      </w:r>
      <w:r>
        <w:rPr>
          <w:lang w:val="sr-Cyrl-CS"/>
        </w:rPr>
        <w:t xml:space="preserve">језику </w:t>
      </w:r>
      <w:r w:rsidRPr="005109D7">
        <w:rPr>
          <w:lang w:val="sr-Cyrl-CS"/>
        </w:rPr>
        <w:t>у</w:t>
      </w:r>
      <w:r w:rsidRPr="005109D7">
        <w:rPr>
          <w:i/>
          <w:iCs/>
          <w:lang w:val="sr-Cyrl-CS"/>
        </w:rPr>
        <w:t xml:space="preserve"> </w:t>
      </w:r>
      <w:r w:rsidRPr="00942551">
        <w:rPr>
          <w:iCs/>
          <w:lang w:val="sr-Cyrl-CS"/>
        </w:rPr>
        <w:t>„Књи</w:t>
      </w:r>
      <w:r>
        <w:rPr>
          <w:iCs/>
          <w:lang w:val="sr-Cyrl-CS"/>
        </w:rPr>
        <w:softHyphen/>
      </w:r>
      <w:r w:rsidRPr="00942551">
        <w:rPr>
          <w:iCs/>
          <w:lang w:val="sr-Cyrl-CS"/>
        </w:rPr>
        <w:t>жевним новинама</w:t>
      </w:r>
      <w:r>
        <w:rPr>
          <w:iCs/>
          <w:lang w:val="sr-Cyrl-CS"/>
        </w:rPr>
        <w:t>”</w:t>
      </w:r>
      <w:r w:rsidRPr="00942551">
        <w:rPr>
          <w:iCs/>
          <w:lang w:val="sr-Cyrl-CS"/>
        </w:rPr>
        <w:t>,</w:t>
      </w:r>
      <w:r w:rsidRPr="005109D7">
        <w:rPr>
          <w:i/>
          <w:iCs/>
          <w:lang w:val="sr-Cyrl-CS"/>
        </w:rPr>
        <w:t xml:space="preserve"> </w:t>
      </w:r>
      <w:r w:rsidRPr="005109D7">
        <w:rPr>
          <w:lang w:val="sr-Cyrl-CS"/>
        </w:rPr>
        <w:t>а на енг</w:t>
      </w:r>
      <w:r w:rsidRPr="005109D7">
        <w:rPr>
          <w:lang w:val="sr-Cyrl-CS"/>
        </w:rPr>
        <w:softHyphen/>
        <w:t>лес</w:t>
      </w:r>
      <w:r w:rsidRPr="005109D7">
        <w:rPr>
          <w:lang w:val="sr-Cyrl-CS"/>
        </w:rPr>
        <w:softHyphen/>
        <w:t xml:space="preserve">ком </w:t>
      </w:r>
      <w:r>
        <w:rPr>
          <w:lang w:val="sr-Cyrl-CS"/>
        </w:rPr>
        <w:t xml:space="preserve">језику </w:t>
      </w:r>
      <w:r w:rsidRPr="005109D7">
        <w:rPr>
          <w:lang w:val="sr-Cyrl-CS"/>
        </w:rPr>
        <w:t>у америчким часо</w:t>
      </w:r>
      <w:r w:rsidRPr="005109D7">
        <w:rPr>
          <w:lang w:val="sr-Cyrl-CS"/>
        </w:rPr>
        <w:softHyphen/>
        <w:t>пи</w:t>
      </w:r>
      <w:r w:rsidRPr="005109D7">
        <w:rPr>
          <w:lang w:val="sr-Cyrl-CS"/>
        </w:rPr>
        <w:softHyphen/>
        <w:t>сима. По</w:t>
      </w:r>
      <w:r>
        <w:rPr>
          <w:lang w:val="sr-Cyrl-CS"/>
        </w:rPr>
        <w:softHyphen/>
      </w:r>
      <w:r w:rsidRPr="005109D7">
        <w:rPr>
          <w:lang w:val="sr-Cyrl-CS"/>
        </w:rPr>
        <w:t>с</w:t>
      </w:r>
      <w:r>
        <w:rPr>
          <w:lang w:val="sr-Cyrl-CS"/>
        </w:rPr>
        <w:softHyphen/>
      </w:r>
      <w:r w:rsidRPr="005109D7">
        <w:rPr>
          <w:lang w:val="sr-Cyrl-CS"/>
        </w:rPr>
        <w:t>љедња збир</w:t>
      </w:r>
      <w:r w:rsidRPr="005109D7">
        <w:rPr>
          <w:lang w:val="sr-Cyrl-CS"/>
        </w:rPr>
        <w:softHyphen/>
        <w:t>ка песама је</w:t>
      </w:r>
      <w:r w:rsidRPr="005109D7">
        <w:rPr>
          <w:i/>
          <w:iCs/>
          <w:lang w:val="sr-Cyrl-CS"/>
        </w:rPr>
        <w:t xml:space="preserve"> Pictures from Serbia: My Gypsy </w:t>
      </w:r>
      <w:r>
        <w:rPr>
          <w:i/>
          <w:iCs/>
          <w:lang w:val="sr-Latn-CS"/>
        </w:rPr>
        <w:t>N</w:t>
      </w:r>
      <w:r w:rsidRPr="005109D7">
        <w:rPr>
          <w:i/>
          <w:iCs/>
          <w:lang w:val="sr-Cyrl-CS"/>
        </w:rPr>
        <w:t>eighbors</w:t>
      </w:r>
      <w:r w:rsidRPr="005109D7">
        <w:rPr>
          <w:lang w:val="sr-Cyrl-CS"/>
        </w:rPr>
        <w:t xml:space="preserve"> (2008).</w:t>
      </w:r>
    </w:p>
    <w:p w:rsidR="008A7371" w:rsidRDefault="008A7371" w:rsidP="008A7371">
      <w:pPr>
        <w:ind w:firstLine="284"/>
        <w:jc w:val="both"/>
        <w:rPr>
          <w:lang w:val="sr-Cyrl-CS"/>
        </w:rPr>
      </w:pPr>
      <w:r w:rsidRPr="005109D7">
        <w:rPr>
          <w:lang w:val="sr-Cyrl-CS"/>
        </w:rPr>
        <w:lastRenderedPageBreak/>
        <w:t>Члан je више стручних и научних удружења, укључујући и Друштво аме</w:t>
      </w:r>
      <w:r w:rsidRPr="005109D7">
        <w:rPr>
          <w:lang w:val="sr-Cyrl-CS"/>
        </w:rPr>
        <w:softHyphen/>
        <w:t>рич</w:t>
      </w:r>
      <w:r w:rsidRPr="005109D7">
        <w:rPr>
          <w:lang w:val="sr-Cyrl-CS"/>
        </w:rPr>
        <w:softHyphen/>
        <w:t>ких физиолога (од 1994). Добитник је републичке награде БиХ за на</w:t>
      </w:r>
      <w:r w:rsidRPr="005109D7">
        <w:rPr>
          <w:lang w:val="sr-Cyrl-CS"/>
        </w:rPr>
        <w:softHyphen/>
        <w:t>у</w:t>
      </w:r>
      <w:r w:rsidRPr="005109D7">
        <w:rPr>
          <w:lang w:val="sr-Cyrl-CS"/>
        </w:rPr>
        <w:softHyphen/>
        <w:t xml:space="preserve">ку </w:t>
      </w:r>
      <w:r>
        <w:rPr>
          <w:lang w:val="sr-Cyrl-CS"/>
        </w:rPr>
        <w:t>„</w:t>
      </w:r>
      <w:r w:rsidRPr="005109D7">
        <w:rPr>
          <w:lang w:val="sr-Cyrl-CS"/>
        </w:rPr>
        <w:t>Веселин Маслеша</w:t>
      </w:r>
      <w:r>
        <w:rPr>
          <w:lang w:val="sr-Cyrl-CS"/>
        </w:rPr>
        <w:t>”</w:t>
      </w:r>
      <w:r w:rsidRPr="005109D7">
        <w:rPr>
          <w:lang w:val="sr-Cyrl-CS"/>
        </w:rPr>
        <w:t xml:space="preserve"> </w:t>
      </w:r>
      <w:r>
        <w:rPr>
          <w:lang w:val="sr-Cyrl-CS"/>
        </w:rPr>
        <w:t>(</w:t>
      </w:r>
      <w:r w:rsidRPr="005109D7">
        <w:rPr>
          <w:lang w:val="sr-Cyrl-CS"/>
        </w:rPr>
        <w:t>1980</w:t>
      </w:r>
      <w:r>
        <w:rPr>
          <w:lang w:val="sr-Cyrl-CS"/>
        </w:rPr>
        <w:t>)</w:t>
      </w:r>
      <w:r w:rsidRPr="005109D7">
        <w:rPr>
          <w:lang w:val="sr-Cyrl-CS"/>
        </w:rPr>
        <w:t>. У Загребу је 1990. године про</w:t>
      </w:r>
      <w:r w:rsidRPr="005109D7">
        <w:rPr>
          <w:lang w:val="sr-Cyrl-CS"/>
        </w:rPr>
        <w:softHyphen/>
        <w:t>гла</w:t>
      </w:r>
      <w:r w:rsidRPr="005109D7">
        <w:rPr>
          <w:lang w:val="sr-Cyrl-CS"/>
        </w:rPr>
        <w:softHyphen/>
        <w:t xml:space="preserve">шен за </w:t>
      </w:r>
      <w:r>
        <w:rPr>
          <w:lang w:val="sr-Cyrl-CS"/>
        </w:rPr>
        <w:t>„</w:t>
      </w:r>
      <w:r w:rsidRPr="005109D7">
        <w:rPr>
          <w:lang w:val="sr-Cyrl-CS"/>
        </w:rPr>
        <w:t>Yu-ху</w:t>
      </w:r>
      <w:r w:rsidRPr="005109D7">
        <w:rPr>
          <w:lang w:val="sr-Cyrl-CS"/>
        </w:rPr>
        <w:softHyphen/>
        <w:t>ма</w:t>
      </w:r>
      <w:r w:rsidRPr="005109D7">
        <w:rPr>
          <w:lang w:val="sr-Cyrl-CS"/>
        </w:rPr>
        <w:softHyphen/>
        <w:t>ни</w:t>
      </w:r>
      <w:r w:rsidRPr="005109D7">
        <w:rPr>
          <w:lang w:val="sr-Cyrl-CS"/>
        </w:rPr>
        <w:softHyphen/>
        <w:t>сту</w:t>
      </w:r>
      <w:r>
        <w:rPr>
          <w:lang w:val="sr-Cyrl-CS"/>
        </w:rPr>
        <w:t>”</w:t>
      </w:r>
      <w:r w:rsidRPr="005109D7">
        <w:rPr>
          <w:lang w:val="sr-Cyrl-CS"/>
        </w:rPr>
        <w:t>.</w:t>
      </w:r>
    </w:p>
    <w:p w:rsidR="008A7371" w:rsidRPr="005109D7" w:rsidRDefault="008A7371" w:rsidP="008A7371">
      <w:pPr>
        <w:ind w:firstLine="284"/>
        <w:jc w:val="both"/>
        <w:rPr>
          <w:lang w:val="sr-Cyrl-CS"/>
        </w:rPr>
      </w:pPr>
      <w:r>
        <w:rPr>
          <w:lang w:val="sr-Cyrl-CS"/>
        </w:rPr>
        <w:t>За иностраног члана Академије наука и умјетности Републике Српске иза</w:t>
      </w:r>
      <w:r>
        <w:rPr>
          <w:lang w:val="sr-Cyrl-CS"/>
        </w:rPr>
        <w:softHyphen/>
        <w:t>бран је 21. децембра 2012. године.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04360"/>
    <w:rsid w:val="000C0574"/>
    <w:rsid w:val="00117480"/>
    <w:rsid w:val="00221811"/>
    <w:rsid w:val="002E128D"/>
    <w:rsid w:val="00481538"/>
    <w:rsid w:val="004C518C"/>
    <w:rsid w:val="00510EF8"/>
    <w:rsid w:val="008A3F90"/>
    <w:rsid w:val="008A7371"/>
    <w:rsid w:val="00955A22"/>
    <w:rsid w:val="00980D1D"/>
    <w:rsid w:val="00A04167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User</cp:lastModifiedBy>
  <cp:revision>3</cp:revision>
  <dcterms:created xsi:type="dcterms:W3CDTF">2018-08-28T13:05:00Z</dcterms:created>
  <dcterms:modified xsi:type="dcterms:W3CDTF">2020-04-13T10:55:00Z</dcterms:modified>
</cp:coreProperties>
</file>