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7C" w:rsidRPr="00CD50D9" w:rsidRDefault="00081E7C" w:rsidP="00081E7C">
      <w:pPr>
        <w:pStyle w:val="Title"/>
        <w:spacing w:after="600"/>
        <w:rPr>
          <w:rFonts w:ascii="Times New Roman" w:hAnsi="Times New Roman"/>
          <w:b w:val="0"/>
          <w:color w:val="auto"/>
          <w:sz w:val="28"/>
          <w:szCs w:val="28"/>
        </w:rPr>
      </w:pPr>
      <w:r w:rsidRPr="0000160F">
        <w:rPr>
          <w:rFonts w:ascii="Times New Roman" w:hAnsi="Times New Roman"/>
          <w:b w:val="0"/>
          <w:color w:val="auto"/>
          <w:sz w:val="28"/>
          <w:szCs w:val="28"/>
        </w:rPr>
        <w:t>ЕСАД ЈАКУПОВИЋ</w:t>
      </w:r>
      <w:r w:rsidRPr="00CD50D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81E7C" w:rsidRPr="00D14831" w:rsidRDefault="00081E7C" w:rsidP="00081E7C">
      <w:pPr>
        <w:keepNext/>
        <w:framePr w:dropCap="margin" w:lines="2" w:h="496" w:hRule="exact" w:wrap="around" w:vAnchor="text" w:hAnchor="page" w:x="3946" w:y="31"/>
        <w:spacing w:line="496" w:lineRule="exact"/>
        <w:ind w:firstLine="284"/>
        <w:jc w:val="both"/>
        <w:textAlignment w:val="baseline"/>
        <w:rPr>
          <w:noProof/>
          <w:position w:val="-5"/>
          <w:sz w:val="66"/>
          <w:szCs w:val="66"/>
          <w:lang w:eastAsia="ja-JP"/>
        </w:rPr>
      </w:pPr>
      <w:r w:rsidRPr="00D14831">
        <w:rPr>
          <w:position w:val="-5"/>
          <w:sz w:val="66"/>
          <w:szCs w:val="66"/>
          <w:lang w:val="sr-Cyrl-CS"/>
        </w:rPr>
        <w:t>П</w:t>
      </w:r>
    </w:p>
    <w:p w:rsidR="00081E7C" w:rsidRDefault="00081E7C" w:rsidP="00081E7C">
      <w:pPr>
        <w:jc w:val="both"/>
        <w:rPr>
          <w:lang w:val="sr-Cyrl-CS"/>
        </w:rPr>
      </w:pPr>
      <w:r w:rsidRPr="00D14831">
        <w:rPr>
          <w:noProof/>
          <w:spacing w:val="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90170</wp:posOffset>
            </wp:positionH>
            <wp:positionV relativeFrom="line">
              <wp:posOffset>92075</wp:posOffset>
            </wp:positionV>
            <wp:extent cx="1371600" cy="1981200"/>
            <wp:effectExtent l="19050" t="19050" r="57150" b="57150"/>
            <wp:wrapSquare wrapText="bothSides"/>
            <wp:docPr id="91" name="Picture 38" descr="radnik_00191_esad_jakup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adnik_00191_esad_jakupov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D14831">
        <w:rPr>
          <w:spacing w:val="8"/>
          <w:lang w:val="sr-Cyrl-CS"/>
        </w:rPr>
        <w:t>роф. др Есад Јакуповић, дописни члан</w:t>
      </w:r>
      <w:r>
        <w:rPr>
          <w:lang w:val="sr-Cyrl-CS"/>
        </w:rPr>
        <w:t xml:space="preserve"> АНУРС-а у радном саставу, р</w:t>
      </w:r>
      <w:r w:rsidRPr="00CD50D9">
        <w:rPr>
          <w:lang w:val="sr-Cyrl-CS"/>
        </w:rPr>
        <w:t xml:space="preserve">ођен је 21. </w:t>
      </w:r>
      <w:r>
        <w:rPr>
          <w:lang w:val="sr-Cyrl-CS"/>
        </w:rPr>
        <w:t>с</w:t>
      </w:r>
      <w:r w:rsidRPr="00CD50D9">
        <w:rPr>
          <w:lang w:val="sr-Cyrl-CS"/>
        </w:rPr>
        <w:t>еп</w:t>
      </w:r>
      <w:r>
        <w:rPr>
          <w:lang w:val="sr-Cyrl-CS"/>
        </w:rPr>
        <w:softHyphen/>
      </w:r>
      <w:r w:rsidRPr="00CD50D9">
        <w:rPr>
          <w:lang w:val="sr-Cyrl-CS"/>
        </w:rPr>
        <w:t xml:space="preserve">тембра 1950. </w:t>
      </w:r>
      <w:r>
        <w:rPr>
          <w:lang w:val="sr-Cyrl-CS"/>
        </w:rPr>
        <w:t xml:space="preserve">године </w:t>
      </w:r>
      <w:r w:rsidRPr="00CD50D9">
        <w:rPr>
          <w:lang w:val="sr-Cyrl-CS"/>
        </w:rPr>
        <w:t>у Ће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ли, општина При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једор, гдје је завршио ос</w:t>
      </w:r>
      <w:r>
        <w:rPr>
          <w:lang w:val="sr-Cyrl-CS"/>
        </w:rPr>
        <w:softHyphen/>
      </w:r>
      <w:r w:rsidRPr="00CD50D9">
        <w:rPr>
          <w:lang w:val="sr-Cyrl-CS"/>
        </w:rPr>
        <w:t>новну и сред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њу школу. Дип</w:t>
      </w:r>
      <w:r w:rsidRPr="00CD50D9">
        <w:softHyphen/>
      </w:r>
      <w:r w:rsidRPr="00CD50D9">
        <w:rPr>
          <w:lang w:val="sr-Cyrl-CS"/>
        </w:rPr>
        <w:t>ломирао је на Фа</w:t>
      </w:r>
      <w:r>
        <w:rPr>
          <w:lang w:val="sr-Cyrl-CS"/>
        </w:rPr>
        <w:softHyphen/>
      </w:r>
      <w:r w:rsidRPr="00CD50D9">
        <w:rPr>
          <w:lang w:val="sr-Cyrl-CS"/>
        </w:rPr>
        <w:t>кул</w:t>
      </w:r>
      <w:r>
        <w:rPr>
          <w:lang w:val="sr-Cyrl-CS"/>
        </w:rPr>
        <w:softHyphen/>
      </w:r>
      <w:r w:rsidRPr="00CD50D9">
        <w:rPr>
          <w:lang w:val="sr-Cyrl-CS"/>
        </w:rPr>
        <w:t>те</w:t>
      </w:r>
      <w:r>
        <w:rPr>
          <w:lang w:val="sr-Cyrl-CS"/>
        </w:rPr>
        <w:softHyphen/>
      </w:r>
      <w:r w:rsidRPr="00CD50D9">
        <w:rPr>
          <w:lang w:val="sr-Cyrl-CS"/>
        </w:rPr>
        <w:t>ту инду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стријске пе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да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гогије (смјер физи</w:t>
      </w:r>
      <w:r>
        <w:rPr>
          <w:lang w:val="sr-Cyrl-CS"/>
        </w:rPr>
        <w:softHyphen/>
      </w:r>
      <w:r w:rsidRPr="00CD50D9">
        <w:rPr>
          <w:lang w:val="sr-Cyrl-CS"/>
        </w:rPr>
        <w:t>ка) у Ри</w:t>
      </w:r>
      <w:r>
        <w:rPr>
          <w:lang w:val="sr-Cyrl-CS"/>
        </w:rPr>
        <w:softHyphen/>
      </w:r>
      <w:r w:rsidRPr="00CD50D9">
        <w:rPr>
          <w:lang w:val="sr-Cyrl-CS"/>
        </w:rPr>
        <w:t>је</w:t>
      </w:r>
      <w:r>
        <w:rPr>
          <w:lang w:val="sr-Cyrl-CS"/>
        </w:rPr>
        <w:softHyphen/>
      </w:r>
      <w:r w:rsidRPr="00CD50D9">
        <w:rPr>
          <w:lang w:val="sr-Cyrl-CS"/>
        </w:rPr>
        <w:t>ци 1975. го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дине. Пост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дипломске студије зав</w:t>
      </w:r>
      <w:r>
        <w:rPr>
          <w:lang w:val="sr-Cyrl-CS"/>
        </w:rPr>
        <w:softHyphen/>
      </w:r>
      <w:r w:rsidRPr="00CD50D9">
        <w:rPr>
          <w:lang w:val="sr-Cyrl-CS"/>
        </w:rPr>
        <w:t>ршио је 1984. на Фа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кул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тету пољопри</w:t>
      </w:r>
      <w:r w:rsidRPr="00CD50D9">
        <w:rPr>
          <w:spacing w:val="-2"/>
          <w:lang w:val="sr-Cyrl-CS"/>
        </w:rPr>
        <w:softHyphen/>
      </w:r>
      <w:r w:rsidRPr="00CD50D9">
        <w:rPr>
          <w:lang w:val="sr-Cyrl-CS"/>
        </w:rPr>
        <w:t>вредних зна</w:t>
      </w:r>
      <w:r>
        <w:rPr>
          <w:lang w:val="sr-Cyrl-CS"/>
        </w:rPr>
        <w:softHyphen/>
      </w:r>
      <w:r w:rsidRPr="00CD50D9">
        <w:rPr>
          <w:lang w:val="sr-Cyrl-CS"/>
        </w:rPr>
        <w:t>ности Све</w:t>
      </w:r>
      <w:r>
        <w:rPr>
          <w:lang w:val="sr-Cyrl-CS"/>
        </w:rPr>
        <w:softHyphen/>
      </w:r>
      <w:r w:rsidRPr="00CD50D9">
        <w:rPr>
          <w:lang w:val="sr-Cyrl-CS"/>
        </w:rPr>
        <w:t>учи</w:t>
      </w:r>
      <w:r>
        <w:rPr>
          <w:lang w:val="sr-Cyrl-CS"/>
        </w:rPr>
        <w:softHyphen/>
      </w:r>
      <w:r w:rsidRPr="00CD50D9">
        <w:rPr>
          <w:lang w:val="sr-Cyrl-CS"/>
        </w:rPr>
        <w:t>лишта у Загре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бу одбра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 xml:space="preserve">ном магистарске </w:t>
      </w:r>
      <w:r w:rsidRPr="00D14831">
        <w:rPr>
          <w:spacing w:val="8"/>
          <w:lang w:val="sr-Cyrl-CS"/>
        </w:rPr>
        <w:t xml:space="preserve">тезе </w:t>
      </w:r>
      <w:r w:rsidRPr="00D14831">
        <w:rPr>
          <w:i/>
          <w:spacing w:val="8"/>
          <w:lang w:val="sr-Cyrl-CS"/>
        </w:rPr>
        <w:t>Ут</w:t>
      </w:r>
      <w:r w:rsidRPr="00D14831">
        <w:rPr>
          <w:i/>
          <w:spacing w:val="8"/>
          <w:lang w:val="sr-Cyrl-CS"/>
        </w:rPr>
        <w:softHyphen/>
        <w:t>ро</w:t>
      </w:r>
      <w:r w:rsidRPr="00D14831">
        <w:rPr>
          <w:i/>
          <w:spacing w:val="8"/>
          <w:lang w:val="sr-Cyrl-CS"/>
        </w:rPr>
        <w:softHyphen/>
        <w:t>шак енер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гије у тран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спорту</w:t>
      </w:r>
      <w:r w:rsidRPr="00D14831">
        <w:rPr>
          <w:spacing w:val="8"/>
          <w:lang w:val="sr-Cyrl-CS"/>
        </w:rPr>
        <w:t>. Док</w:t>
      </w:r>
      <w:r w:rsidRPr="00D14831">
        <w:rPr>
          <w:spacing w:val="8"/>
          <w:lang w:val="sr-Cyrl-CS"/>
        </w:rPr>
        <w:softHyphen/>
      </w:r>
      <w:r w:rsidRPr="00D14831">
        <w:rPr>
          <w:spacing w:val="8"/>
          <w:lang w:val="sr-Cyrl-CS"/>
        </w:rPr>
        <w:softHyphen/>
        <w:t>торску</w:t>
      </w:r>
      <w:r w:rsidRPr="00CD50D9">
        <w:rPr>
          <w:lang w:val="sr-Cyrl-CS"/>
        </w:rPr>
        <w:t xml:space="preserve"> </w:t>
      </w:r>
      <w:r w:rsidRPr="00D14831">
        <w:rPr>
          <w:spacing w:val="8"/>
          <w:lang w:val="sr-Cyrl-CS"/>
        </w:rPr>
        <w:t>ди</w:t>
      </w:r>
      <w:r w:rsidRPr="00F54969">
        <w:rPr>
          <w:spacing w:val="-4"/>
          <w:lang w:val="sr-Cyrl-CS"/>
        </w:rPr>
        <w:softHyphen/>
      </w:r>
      <w:r w:rsidRPr="00D14831">
        <w:rPr>
          <w:spacing w:val="8"/>
          <w:lang w:val="sr-Cyrl-CS"/>
        </w:rPr>
        <w:softHyphen/>
        <w:t>сер</w:t>
      </w:r>
      <w:r w:rsidRPr="00D14831">
        <w:rPr>
          <w:spacing w:val="8"/>
          <w:lang w:val="sr-Cyrl-CS"/>
        </w:rPr>
        <w:softHyphen/>
        <w:t>та</w:t>
      </w:r>
      <w:r w:rsidRPr="00D14831">
        <w:rPr>
          <w:spacing w:val="8"/>
          <w:lang w:val="sr-Cyrl-CS"/>
        </w:rPr>
        <w:softHyphen/>
        <w:t xml:space="preserve">цију </w:t>
      </w:r>
      <w:r w:rsidRPr="00D14831">
        <w:rPr>
          <w:i/>
          <w:spacing w:val="8"/>
          <w:lang w:val="sr-Cyrl-CS"/>
        </w:rPr>
        <w:t>Мето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до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ло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гија енер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гијске би</w:t>
      </w:r>
      <w:r w:rsidRPr="00D14831">
        <w:rPr>
          <w:spacing w:val="8"/>
          <w:lang w:val="sr-Cyrl-CS"/>
        </w:rPr>
        <w:softHyphen/>
      </w:r>
      <w:r w:rsidRPr="00D14831">
        <w:rPr>
          <w:i/>
          <w:spacing w:val="8"/>
          <w:lang w:val="sr-Cyrl-CS"/>
        </w:rPr>
        <w:t>лансе за</w:t>
      </w:r>
      <w:r w:rsidRPr="00CD50D9">
        <w:rPr>
          <w:i/>
          <w:lang w:val="sr-Cyrl-CS"/>
        </w:rPr>
        <w:t xml:space="preserve"> био</w:t>
      </w:r>
      <w:r>
        <w:rPr>
          <w:i/>
          <w:lang w:val="sr-Cyrl-CS"/>
        </w:rPr>
        <w:softHyphen/>
      </w:r>
      <w:r>
        <w:rPr>
          <w:i/>
          <w:lang w:val="sr-Cyrl-CS"/>
        </w:rPr>
        <w:softHyphen/>
      </w:r>
      <w:r w:rsidRPr="00F54969">
        <w:rPr>
          <w:spacing w:val="-4"/>
          <w:lang w:val="sr-Cyrl-CS"/>
        </w:rPr>
        <w:softHyphen/>
      </w:r>
      <w:r w:rsidRPr="00CD50D9">
        <w:rPr>
          <w:i/>
          <w:lang w:val="sr-Cyrl-CS"/>
        </w:rPr>
        <w:t>масу</w:t>
      </w:r>
      <w:r w:rsidRPr="00CD50D9">
        <w:rPr>
          <w:lang w:val="sr-Cyrl-CS"/>
        </w:rPr>
        <w:t xml:space="preserve"> одбранио је 1991. на Фа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култету стро</w:t>
      </w:r>
      <w:r w:rsidRPr="00CD50D9">
        <w:rPr>
          <w:spacing w:val="-2"/>
          <w:lang w:val="sr-Cyrl-CS"/>
        </w:rPr>
        <w:softHyphen/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јарства Уни</w:t>
      </w:r>
      <w:r>
        <w:rPr>
          <w:lang w:val="sr-Cyrl-CS"/>
        </w:rPr>
        <w:softHyphen/>
      </w:r>
      <w:r w:rsidRPr="00CD50D9">
        <w:rPr>
          <w:lang w:val="sr-Cyrl-CS"/>
        </w:rPr>
        <w:t>вер</w:t>
      </w:r>
      <w:r>
        <w:rPr>
          <w:lang w:val="sr-Cyrl-CS"/>
        </w:rPr>
        <w:softHyphen/>
      </w:r>
      <w:r w:rsidRPr="00CD50D9">
        <w:rPr>
          <w:lang w:val="sr-Cyrl-CS"/>
        </w:rPr>
        <w:t>зи</w:t>
      </w:r>
      <w:r>
        <w:rPr>
          <w:lang w:val="sr-Cyrl-CS"/>
        </w:rPr>
        <w:softHyphen/>
      </w:r>
      <w:r w:rsidRPr="00CD50D9">
        <w:rPr>
          <w:lang w:val="sr-Cyrl-CS"/>
        </w:rPr>
        <w:t>тета у Љу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бљани.</w:t>
      </w:r>
      <w:r>
        <w:rPr>
          <w:lang w:val="sr-Cyrl-CS"/>
        </w:rPr>
        <w:t xml:space="preserve"> </w:t>
      </w:r>
      <w:r w:rsidRPr="00CD50D9">
        <w:rPr>
          <w:lang w:val="sr-Cyrl-CS"/>
        </w:rPr>
        <w:t>По завршетку студија, за</w:t>
      </w:r>
      <w:r w:rsidRPr="00F54969">
        <w:rPr>
          <w:spacing w:val="-4"/>
          <w:lang w:val="sr-Cyrl-CS"/>
        </w:rPr>
        <w:softHyphen/>
      </w:r>
      <w:r w:rsidRPr="00CD50D9">
        <w:rPr>
          <w:lang w:val="sr-Cyrl-CS"/>
        </w:rPr>
        <w:t>послио се као професор фи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зике у Сред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њо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школ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ском центру у Приједору, а у једном мандату био је директор Средње управне школе. Једно вријеме радио је и на Педагошкој академији Уни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вер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зитета у Бањој Луци, Одсјек за мате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 xml:space="preserve">матику и физику. </w:t>
      </w:r>
    </w:p>
    <w:p w:rsidR="00081E7C" w:rsidRPr="00CD50D9" w:rsidRDefault="00081E7C" w:rsidP="00081E7C">
      <w:pPr>
        <w:ind w:firstLine="284"/>
        <w:jc w:val="both"/>
        <w:rPr>
          <w:lang w:val="sr-Cyrl-CS"/>
        </w:rPr>
      </w:pPr>
      <w:r w:rsidRPr="00CD50D9">
        <w:rPr>
          <w:lang w:val="sr-Cyrl-CS"/>
        </w:rPr>
        <w:t>У периоду 1992–1996. радио је у Министарству обра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зовања науке и кул</w:t>
      </w:r>
      <w:r w:rsidRPr="00F54969">
        <w:rPr>
          <w:spacing w:val="-4"/>
          <w:lang w:val="sr-Cyrl-CS"/>
        </w:rPr>
        <w:softHyphen/>
      </w:r>
      <w:r w:rsidRPr="00CD50D9">
        <w:rPr>
          <w:lang w:val="sr-Cyrl-CS"/>
        </w:rPr>
        <w:t>туре Покрајине Баварск</w:t>
      </w:r>
      <w:r>
        <w:rPr>
          <w:lang w:val="sr-Cyrl-CS"/>
        </w:rPr>
        <w:t>е</w:t>
      </w:r>
      <w:r w:rsidRPr="00CD50D9">
        <w:rPr>
          <w:lang w:val="sr-Cyrl-CS"/>
        </w:rPr>
        <w:t xml:space="preserve"> у Минхену (Њемачка), а потом на Машинском фа</w:t>
      </w:r>
      <w:r w:rsidRPr="00F54969">
        <w:rPr>
          <w:spacing w:val="-4"/>
          <w:lang w:val="sr-Cyrl-CS"/>
        </w:rPr>
        <w:softHyphen/>
      </w:r>
      <w:r w:rsidRPr="00CD50D9">
        <w:rPr>
          <w:lang w:val="sr-Cyrl-CS"/>
        </w:rPr>
        <w:t>ку</w:t>
      </w:r>
      <w:r>
        <w:rPr>
          <w:lang w:val="sr-Cyrl-CS"/>
        </w:rPr>
        <w:softHyphen/>
      </w:r>
      <w:r w:rsidRPr="00CD50D9">
        <w:rPr>
          <w:lang w:val="sr-Cyrl-CS"/>
        </w:rPr>
        <w:t>лтету у Зен</w:t>
      </w:r>
      <w:r>
        <w:rPr>
          <w:lang w:val="sr-Cyrl-CS"/>
        </w:rPr>
        <w:t>ици</w:t>
      </w:r>
      <w:r w:rsidRPr="00CD50D9">
        <w:rPr>
          <w:lang w:val="sr-Cyrl-CS"/>
        </w:rPr>
        <w:t xml:space="preserve"> </w:t>
      </w:r>
      <w:r>
        <w:rPr>
          <w:lang w:val="sr-Cyrl-CS"/>
        </w:rPr>
        <w:t>(</w:t>
      </w:r>
      <w:r w:rsidRPr="00CD50D9">
        <w:rPr>
          <w:lang w:val="sr-Cyrl-CS"/>
        </w:rPr>
        <w:t>Уни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вер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зитет у Сарајеву</w:t>
      </w:r>
      <w:r>
        <w:rPr>
          <w:lang w:val="sr-Cyrl-CS"/>
        </w:rPr>
        <w:t>)</w:t>
      </w:r>
      <w:r w:rsidRPr="00CD50D9">
        <w:rPr>
          <w:lang w:val="sr-Cyrl-CS"/>
        </w:rPr>
        <w:t>, као професор фи</w:t>
      </w:r>
      <w:r w:rsidRPr="00CD50D9">
        <w:softHyphen/>
      </w:r>
      <w:r w:rsidRPr="00CD50D9">
        <w:rPr>
          <w:lang w:val="sr-Cyrl-CS"/>
        </w:rPr>
        <w:t>зи</w:t>
      </w:r>
      <w:r w:rsidRPr="00CD50D9">
        <w:softHyphen/>
      </w:r>
      <w:r w:rsidRPr="00CD50D9">
        <w:rPr>
          <w:lang w:val="sr-Cyrl-CS"/>
        </w:rPr>
        <w:t>ке и шеф Од</w:t>
      </w:r>
      <w:r>
        <w:rPr>
          <w:lang w:val="sr-Cyrl-CS"/>
        </w:rPr>
        <w:softHyphen/>
      </w:r>
      <w:r w:rsidRPr="00CD50D9">
        <w:rPr>
          <w:lang w:val="sr-Cyrl-CS"/>
        </w:rPr>
        <w:t>сје</w:t>
      </w:r>
      <w:r>
        <w:rPr>
          <w:lang w:val="sr-Cyrl-CS"/>
        </w:rPr>
        <w:softHyphen/>
      </w:r>
      <w:r w:rsidRPr="00CD50D9">
        <w:rPr>
          <w:lang w:val="sr-Cyrl-CS"/>
        </w:rPr>
        <w:t>ка за мате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матику и физику. Такође, изводио је наставу на Факултету еле</w:t>
      </w:r>
      <w:r>
        <w:rPr>
          <w:lang w:val="sr-Cyrl-CS"/>
        </w:rPr>
        <w:softHyphen/>
      </w:r>
      <w:r w:rsidRPr="00CD50D9">
        <w:rPr>
          <w:lang w:val="sr-Cyrl-CS"/>
        </w:rPr>
        <w:t>к</w:t>
      </w:r>
      <w:r>
        <w:rPr>
          <w:lang w:val="sr-Cyrl-CS"/>
        </w:rPr>
        <w:softHyphen/>
      </w:r>
      <w:r w:rsidRPr="00CD50D9">
        <w:rPr>
          <w:lang w:val="sr-Cyrl-CS"/>
        </w:rPr>
        <w:t>тро</w:t>
      </w:r>
      <w:r>
        <w:rPr>
          <w:lang w:val="sr-Cyrl-CS"/>
        </w:rPr>
        <w:softHyphen/>
      </w:r>
      <w:r w:rsidRPr="00CD50D9">
        <w:rPr>
          <w:lang w:val="sr-Cyrl-CS"/>
        </w:rPr>
        <w:t>технике и ма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шин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ства Универзитета у Тузли, Ма</w:t>
      </w:r>
      <w:r w:rsidRPr="00CD50D9">
        <w:softHyphen/>
      </w:r>
      <w:r w:rsidRPr="00CD50D9">
        <w:rPr>
          <w:lang w:val="sr-Cyrl-CS"/>
        </w:rPr>
        <w:t>шин</w:t>
      </w:r>
      <w:r w:rsidRPr="00CD50D9">
        <w:softHyphen/>
      </w:r>
      <w:r w:rsidRPr="00CD50D9">
        <w:rPr>
          <w:lang w:val="sr-Cyrl-CS"/>
        </w:rPr>
        <w:t>ском факултету у Би</w:t>
      </w:r>
      <w:r>
        <w:rPr>
          <w:lang w:val="sr-Cyrl-CS"/>
        </w:rPr>
        <w:softHyphen/>
      </w:r>
      <w:r w:rsidRPr="00CD50D9">
        <w:rPr>
          <w:lang w:val="sr-Cyrl-CS"/>
        </w:rPr>
        <w:t>ха</w:t>
      </w:r>
      <w:r>
        <w:rPr>
          <w:lang w:val="sr-Cyrl-CS"/>
        </w:rPr>
        <w:softHyphen/>
      </w:r>
      <w:r w:rsidRPr="00CD50D9">
        <w:rPr>
          <w:lang w:val="sr-Cyrl-CS"/>
        </w:rPr>
        <w:t>ћу, Педа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>гошком факултету у Бихаћу, При</w:t>
      </w:r>
      <w:r w:rsidRPr="00CD50D9">
        <w:rPr>
          <w:spacing w:val="-2"/>
          <w:lang w:val="sr-Cyrl-CS"/>
        </w:rPr>
        <w:softHyphen/>
      </w:r>
      <w:r w:rsidRPr="00CD50D9">
        <w:rPr>
          <w:lang w:val="sr-Cyrl-CS"/>
        </w:rPr>
        <w:t>родно-мате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матичком фа</w:t>
      </w:r>
      <w:r>
        <w:rPr>
          <w:lang w:val="sr-Cyrl-CS"/>
        </w:rPr>
        <w:softHyphen/>
      </w:r>
      <w:r w:rsidRPr="00CD50D9">
        <w:rPr>
          <w:lang w:val="sr-Cyrl-CS"/>
        </w:rPr>
        <w:t>култету у Тузли.</w:t>
      </w:r>
    </w:p>
    <w:p w:rsidR="00081E7C" w:rsidRPr="00CD50D9" w:rsidRDefault="00081E7C" w:rsidP="00081E7C">
      <w:pPr>
        <w:ind w:firstLine="284"/>
        <w:jc w:val="both"/>
        <w:rPr>
          <w:lang w:val="sr-Cyrl-CS"/>
        </w:rPr>
      </w:pPr>
      <w:r w:rsidRPr="00CD50D9">
        <w:rPr>
          <w:lang w:val="sr-Cyrl-CS"/>
        </w:rPr>
        <w:t>Био је министар за образовање, науку, културу и спорт Унско-санског кантона у Бихаћу (1997–1999), а потом ректор Универзитета у Бихаћу (1999–2002). Предавао је предмете Математика и Пословна и финансијска мате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ма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тика на Факултету пословне економије у Бањој Луци (2003–2005), а једно вријеме обављао је и дужност продекана за нас</w:t>
      </w:r>
      <w:r w:rsidRPr="00CD50D9">
        <w:softHyphen/>
      </w:r>
      <w:r w:rsidRPr="00CD50D9">
        <w:rPr>
          <w:lang w:val="sr-Cyrl-CS"/>
        </w:rPr>
        <w:t>таву. Од 2005. године запо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слен је на Паневропском универзитету „Апеирон</w:t>
      </w:r>
      <w:r>
        <w:rPr>
          <w:lang w:val="sr-Cyrl-CS"/>
        </w:rPr>
        <w:t>”</w:t>
      </w:r>
      <w:r w:rsidRPr="00CD50D9">
        <w:rPr>
          <w:lang w:val="sr-Cyrl-CS"/>
        </w:rPr>
        <w:t xml:space="preserve"> у Бањој Луци као редовни професор на предметима Физика и биофизика, Математика, те Пословна и финансијска математика. На истом универзитету, у периоду 2005–2014, био је на дужности проректора за наставу, те замјеник предсједника за пост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дипломске и докторске студије. Функцију ректора Паневропског уни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вер</w:t>
      </w:r>
      <w:r>
        <w:rPr>
          <w:spacing w:val="-4"/>
          <w:lang w:val="sr-Cyrl-CS"/>
        </w:rPr>
        <w:softHyphen/>
      </w:r>
      <w:r w:rsidRPr="00CD50D9">
        <w:rPr>
          <w:lang w:val="sr-Cyrl-CS"/>
        </w:rPr>
        <w:t>зитета „Апеирон</w:t>
      </w:r>
      <w:r>
        <w:rPr>
          <w:lang w:val="sr-Cyrl-CS"/>
        </w:rPr>
        <w:t>”</w:t>
      </w:r>
      <w:r w:rsidRPr="00CD50D9">
        <w:rPr>
          <w:lang w:val="sr-Cyrl-CS"/>
        </w:rPr>
        <w:t xml:space="preserve"> обавља од 2014. године. </w:t>
      </w:r>
    </w:p>
    <w:p w:rsidR="00081E7C" w:rsidRPr="00CD50D9" w:rsidRDefault="00081E7C" w:rsidP="00081E7C">
      <w:pPr>
        <w:ind w:firstLine="284"/>
        <w:jc w:val="both"/>
        <w:rPr>
          <w:lang w:val="sr-Cyrl-CS"/>
        </w:rPr>
      </w:pPr>
      <w:r>
        <w:rPr>
          <w:lang w:val="sr-Cyrl-CS"/>
        </w:rPr>
        <w:t>Његов научноистраживачки рад првенствено је усмјерен на математичко моделирање технолошких процеса, анализирање енергетских биланса при производњи биомасе, анализирање диелектричних и апсорпционих моле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кул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ских кристала и на алтернативне изворе енергије. Учествовао је у реа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ли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за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 xml:space="preserve">цији пројеката </w:t>
      </w:r>
      <w:r w:rsidRPr="00226671">
        <w:rPr>
          <w:i/>
          <w:lang w:val="sr-Cyrl-CS"/>
        </w:rPr>
        <w:t>Енергетски по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тен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ци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јал вјетра Републике Српске</w:t>
      </w:r>
      <w:r>
        <w:rPr>
          <w:lang w:val="sr-Cyrl-CS"/>
        </w:rPr>
        <w:t xml:space="preserve"> и </w:t>
      </w:r>
      <w:r w:rsidRPr="00226671">
        <w:rPr>
          <w:i/>
          <w:lang w:val="sr-Cyrl-CS"/>
        </w:rPr>
        <w:t>Проводне и оптичке карак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те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ри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сти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ке</w:t>
      </w:r>
      <w:r>
        <w:rPr>
          <w:i/>
          <w:lang w:val="sr-Cyrl-CS"/>
        </w:rPr>
        <w:t xml:space="preserve"> </w:t>
      </w:r>
      <w:r w:rsidRPr="00226671">
        <w:rPr>
          <w:i/>
          <w:lang w:val="sr-Cyrl-CS"/>
        </w:rPr>
        <w:t>нано</w:t>
      </w:r>
      <w:r w:rsidRPr="00E1027B">
        <w:rPr>
          <w:spacing w:val="-2"/>
          <w:lang w:val="sr-Cyrl-CS"/>
        </w:rPr>
        <w:softHyphen/>
      </w:r>
      <w:r w:rsidRPr="00226671">
        <w:rPr>
          <w:i/>
          <w:lang w:val="sr-Cyrl-CS"/>
        </w:rPr>
        <w:t>димензионих кристални узорака</w:t>
      </w:r>
      <w:r>
        <w:rPr>
          <w:lang w:val="sr-Cyrl-CS"/>
        </w:rPr>
        <w:t xml:space="preserve">. </w:t>
      </w:r>
      <w:r w:rsidRPr="00CD50D9">
        <w:rPr>
          <w:lang w:val="sr-Cyrl-CS"/>
        </w:rPr>
        <w:t>Објавио је низ осврта, коментара, рецензија и приказа у часописима и при</w:t>
      </w:r>
      <w:r w:rsidRPr="00E1027B">
        <w:rPr>
          <w:spacing w:val="-2"/>
          <w:lang w:val="sr-Cyrl-CS"/>
        </w:rPr>
        <w:softHyphen/>
      </w:r>
      <w:r w:rsidRPr="00CD50D9">
        <w:rPr>
          <w:lang w:val="sr-Cyrl-CS"/>
        </w:rPr>
        <w:t xml:space="preserve">ручницима. </w:t>
      </w:r>
    </w:p>
    <w:p w:rsidR="00081E7C" w:rsidRDefault="00081E7C" w:rsidP="00081E7C">
      <w:pPr>
        <w:ind w:firstLine="284"/>
        <w:jc w:val="both"/>
        <w:rPr>
          <w:lang w:val="sr-Cyrl-CS"/>
        </w:rPr>
      </w:pPr>
      <w:r w:rsidRPr="00CD50D9">
        <w:rPr>
          <w:lang w:val="sr-Cyrl-CS"/>
        </w:rPr>
        <w:t>За дописног члана Академиј</w:t>
      </w:r>
      <w:r>
        <w:rPr>
          <w:lang w:val="sr-Cyrl-CS"/>
        </w:rPr>
        <w:t>е</w:t>
      </w:r>
      <w:r w:rsidRPr="00CD50D9">
        <w:rPr>
          <w:lang w:val="sr-Cyrl-CS"/>
        </w:rPr>
        <w:t xml:space="preserve"> наука и умјетности Републике Српске</w:t>
      </w:r>
      <w:r>
        <w:rPr>
          <w:lang w:val="sr-Cyrl-CS"/>
        </w:rPr>
        <w:t>,</w:t>
      </w:r>
      <w:r w:rsidRPr="00CD50D9">
        <w:rPr>
          <w:lang w:val="sr-Cyrl-CS"/>
        </w:rPr>
        <w:t xml:space="preserve"> у рад</w:t>
      </w:r>
      <w:r>
        <w:rPr>
          <w:lang w:val="sr-Cyrl-CS"/>
        </w:rPr>
        <w:softHyphen/>
      </w:r>
      <w:r w:rsidRPr="00CD50D9">
        <w:rPr>
          <w:lang w:val="sr-Cyrl-CS"/>
        </w:rPr>
        <w:t>ном саставу</w:t>
      </w:r>
      <w:r>
        <w:rPr>
          <w:lang w:val="sr-Cyrl-CS"/>
        </w:rPr>
        <w:t>,</w:t>
      </w:r>
      <w:r w:rsidRPr="00CD50D9">
        <w:rPr>
          <w:lang w:val="sr-Cyrl-CS"/>
        </w:rPr>
        <w:t xml:space="preserve"> изабран је 4. децембра 2015. године.</w:t>
      </w:r>
      <w:r>
        <w:rPr>
          <w:lang w:val="sr-Cyrl-CS"/>
        </w:rPr>
        <w:t xml:space="preserve"> Члан је Академијиног </w:t>
      </w:r>
      <w:r w:rsidRPr="003E08EA">
        <w:rPr>
          <w:lang w:val="sr-Cyrl-CS"/>
        </w:rPr>
        <w:t>Одбора за високо образовање</w:t>
      </w:r>
      <w:r>
        <w:rPr>
          <w:lang w:val="sr-Cyrl-CS"/>
        </w:rPr>
        <w:t>.</w:t>
      </w:r>
    </w:p>
    <w:p w:rsidR="00081E7C" w:rsidRPr="00403F93" w:rsidRDefault="00081E7C" w:rsidP="00081E7C">
      <w:pPr>
        <w:ind w:firstLine="284"/>
        <w:jc w:val="both"/>
        <w:rPr>
          <w:lang w:val="sr-Latn-CS"/>
        </w:rPr>
      </w:pPr>
      <w:r>
        <w:rPr>
          <w:lang w:val="sr-Cyrl-CS"/>
        </w:rPr>
        <w:t xml:space="preserve">Објављене књиге и уџбеници: </w:t>
      </w:r>
      <w:r w:rsidRPr="004E725A">
        <w:rPr>
          <w:i/>
          <w:lang w:val="sr-Latn-CS"/>
        </w:rPr>
        <w:t>Fizika</w:t>
      </w:r>
      <w:r>
        <w:rPr>
          <w:lang w:val="sr-Latn-CS"/>
        </w:rPr>
        <w:t xml:space="preserve">, Sarajevo 1995; </w:t>
      </w:r>
      <w:r w:rsidRPr="004E725A">
        <w:rPr>
          <w:i/>
          <w:lang w:val="sr-Latn-CS"/>
        </w:rPr>
        <w:t>Fizika i elektro</w:t>
      </w:r>
      <w:r w:rsidRPr="004E725A">
        <w:rPr>
          <w:i/>
          <w:spacing w:val="-2"/>
          <w:lang w:val="sr-Cyrl-CS"/>
        </w:rPr>
        <w:softHyphen/>
      </w:r>
      <w:r w:rsidRPr="004E725A">
        <w:rPr>
          <w:i/>
          <w:lang w:val="sr-Latn-CS"/>
        </w:rPr>
        <w:t>magne</w:t>
      </w:r>
      <w:r w:rsidRPr="004E725A">
        <w:rPr>
          <w:i/>
          <w:spacing w:val="-2"/>
          <w:lang w:val="sr-Cyrl-CS"/>
        </w:rPr>
        <w:softHyphen/>
      </w:r>
      <w:r w:rsidRPr="004E725A">
        <w:rPr>
          <w:i/>
          <w:lang w:val="sr-Latn-CS"/>
        </w:rPr>
        <w:t>ti</w:t>
      </w:r>
      <w:r w:rsidRPr="00E1027B">
        <w:rPr>
          <w:spacing w:val="-2"/>
          <w:lang w:val="sr-Cyrl-CS"/>
        </w:rPr>
        <w:softHyphen/>
      </w:r>
      <w:r w:rsidRPr="004E725A">
        <w:rPr>
          <w:i/>
          <w:lang w:val="sr-Latn-CS"/>
        </w:rPr>
        <w:t>zam</w:t>
      </w:r>
      <w:r>
        <w:rPr>
          <w:lang w:val="sr-Latn-CS"/>
        </w:rPr>
        <w:t xml:space="preserve">, Zenica 1997; </w:t>
      </w:r>
      <w:r w:rsidRPr="00403F93">
        <w:rPr>
          <w:i/>
          <w:lang w:val="sr-Latn-CS"/>
        </w:rPr>
        <w:t>Fizika i tabelama, formulama i zadacima</w:t>
      </w:r>
      <w:r>
        <w:rPr>
          <w:lang w:val="sr-Latn-CS"/>
        </w:rPr>
        <w:t xml:space="preserve">, Zenica 1997; </w:t>
      </w:r>
      <w:r w:rsidRPr="00403F93">
        <w:rPr>
          <w:i/>
          <w:lang w:val="sr-Latn-CS"/>
        </w:rPr>
        <w:t>Fizika</w:t>
      </w:r>
      <w:r>
        <w:rPr>
          <w:lang w:val="sr-Latn-CS"/>
        </w:rPr>
        <w:t xml:space="preserve"> </w:t>
      </w:r>
      <w:r w:rsidRPr="00403F93">
        <w:rPr>
          <w:i/>
          <w:lang w:val="sr-Latn-CS"/>
        </w:rPr>
        <w:t>II</w:t>
      </w:r>
      <w:r>
        <w:rPr>
          <w:lang w:val="sr-Latn-CS"/>
        </w:rPr>
        <w:t xml:space="preserve">, Bihać 1998; </w:t>
      </w:r>
      <w:r w:rsidRPr="00403F93">
        <w:rPr>
          <w:i/>
          <w:lang w:val="sr-Latn-CS"/>
        </w:rPr>
        <w:t>Fizika</w:t>
      </w:r>
      <w:r>
        <w:rPr>
          <w:lang w:val="sr-Latn-CS"/>
        </w:rPr>
        <w:t xml:space="preserve"> </w:t>
      </w:r>
      <w:r w:rsidRPr="00403F93">
        <w:rPr>
          <w:i/>
          <w:lang w:val="sr-Latn-CS"/>
        </w:rPr>
        <w:t>III</w:t>
      </w:r>
      <w:r>
        <w:rPr>
          <w:lang w:val="sr-Latn-CS"/>
        </w:rPr>
        <w:t xml:space="preserve">, Bihać 1998; </w:t>
      </w:r>
      <w:r w:rsidRPr="00403F93">
        <w:rPr>
          <w:i/>
          <w:lang w:val="sr-Latn-CS"/>
        </w:rPr>
        <w:t>Finansijska i poslovna matematika</w:t>
      </w:r>
      <w:r>
        <w:rPr>
          <w:lang w:val="sr-Latn-CS"/>
        </w:rPr>
        <w:t xml:space="preserve">, Banja Luka 2007; </w:t>
      </w:r>
      <w:r w:rsidRPr="00403F93">
        <w:rPr>
          <w:i/>
          <w:lang w:val="sr-Latn-CS"/>
        </w:rPr>
        <w:t>Diskretne matematičke strukture</w:t>
      </w:r>
      <w:r>
        <w:rPr>
          <w:lang w:val="sr-Latn-CS"/>
        </w:rPr>
        <w:t xml:space="preserve">, Banja Luka 2007; </w:t>
      </w:r>
      <w:r w:rsidRPr="00403F93">
        <w:rPr>
          <w:i/>
          <w:lang w:val="sr-Latn-CS"/>
        </w:rPr>
        <w:t>Fizika i biofizika</w:t>
      </w:r>
      <w:r>
        <w:rPr>
          <w:lang w:val="sr-Latn-CS"/>
        </w:rPr>
        <w:t xml:space="preserve">, Banja Luka 2008; </w:t>
      </w:r>
      <w:r w:rsidRPr="00403F93">
        <w:rPr>
          <w:i/>
          <w:lang w:val="sr-Latn-CS"/>
        </w:rPr>
        <w:t>Viša matematika</w:t>
      </w:r>
      <w:r>
        <w:rPr>
          <w:lang w:val="sr-Latn-CS"/>
        </w:rPr>
        <w:t xml:space="preserve">, Banja Luka 2008; </w:t>
      </w:r>
      <w:r w:rsidRPr="00403F93">
        <w:rPr>
          <w:i/>
          <w:lang w:val="sr-Latn-CS"/>
        </w:rPr>
        <w:t>Obnovljivi izvori energije</w:t>
      </w:r>
      <w:r>
        <w:rPr>
          <w:lang w:val="sr-Latn-CS"/>
        </w:rPr>
        <w:t xml:space="preserve">, Banja Luka 2009; </w:t>
      </w:r>
      <w:r w:rsidRPr="00403F93">
        <w:rPr>
          <w:i/>
          <w:lang w:val="sr-Latn-CS"/>
        </w:rPr>
        <w:t>Ekologija</w:t>
      </w:r>
      <w:r>
        <w:rPr>
          <w:lang w:val="sr-Latn-CS"/>
        </w:rPr>
        <w:t xml:space="preserve">, Banja Luka 2010; </w:t>
      </w:r>
      <w:r w:rsidRPr="00F93C8A">
        <w:rPr>
          <w:i/>
          <w:lang w:val="sr-Latn-CS"/>
        </w:rPr>
        <w:t xml:space="preserve">Metodologija </w:t>
      </w:r>
      <w:r w:rsidRPr="00F93C8A">
        <w:rPr>
          <w:i/>
          <w:lang w:val="sr-Latn-CS"/>
        </w:rPr>
        <w:lastRenderedPageBreak/>
        <w:t>naučno</w:t>
      </w:r>
      <w:r w:rsidRPr="00E1027B">
        <w:rPr>
          <w:spacing w:val="-2"/>
          <w:lang w:val="sr-Cyrl-CS"/>
        </w:rPr>
        <w:softHyphen/>
      </w:r>
      <w:r w:rsidRPr="00F93C8A">
        <w:rPr>
          <w:i/>
          <w:lang w:val="sr-Latn-CS"/>
        </w:rPr>
        <w:t>istra</w:t>
      </w:r>
      <w:r w:rsidRPr="00E1027B">
        <w:rPr>
          <w:spacing w:val="-2"/>
          <w:lang w:val="sr-Cyrl-CS"/>
        </w:rPr>
        <w:softHyphen/>
      </w:r>
      <w:r w:rsidRPr="00F93C8A">
        <w:rPr>
          <w:i/>
          <w:lang w:val="sr-Latn-CS"/>
        </w:rPr>
        <w:t>živačkog rada</w:t>
      </w:r>
      <w:r>
        <w:rPr>
          <w:lang w:val="sr-Latn-CS"/>
        </w:rPr>
        <w:t xml:space="preserve"> (</w:t>
      </w:r>
      <w:r>
        <w:rPr>
          <w:lang w:val="sr-Cyrl-CS"/>
        </w:rPr>
        <w:t>коаутор)</w:t>
      </w:r>
      <w:r>
        <w:rPr>
          <w:lang w:val="sr-Latn-CS"/>
        </w:rPr>
        <w:t xml:space="preserve">, Banja Luka 2014; </w:t>
      </w:r>
      <w:r w:rsidRPr="00F93C8A">
        <w:rPr>
          <w:i/>
          <w:lang w:val="sr-Latn-CS"/>
        </w:rPr>
        <w:t>Zbirka zadataka iz fizike</w:t>
      </w:r>
      <w:r>
        <w:rPr>
          <w:lang w:val="sr-Latn-CS"/>
        </w:rPr>
        <w:t xml:space="preserve"> (</w:t>
      </w:r>
      <w:r>
        <w:rPr>
          <w:lang w:val="sr-Cyrl-CS"/>
        </w:rPr>
        <w:t>ко</w:t>
      </w:r>
      <w:r w:rsidRPr="00CD50D9">
        <w:rPr>
          <w:spacing w:val="-2"/>
          <w:lang w:val="sr-Cyrl-CS"/>
        </w:rPr>
        <w:softHyphen/>
      </w:r>
      <w:r>
        <w:rPr>
          <w:lang w:val="sr-Cyrl-CS"/>
        </w:rPr>
        <w:t>аутор)</w:t>
      </w:r>
      <w:r>
        <w:rPr>
          <w:lang w:val="sr-Latn-CS"/>
        </w:rPr>
        <w:t xml:space="preserve">, Banja Luka 2018; </w:t>
      </w:r>
      <w:r w:rsidRPr="00F93C8A">
        <w:rPr>
          <w:i/>
          <w:lang w:val="sr-Latn-CS"/>
        </w:rPr>
        <w:t>Trigonometrija</w:t>
      </w:r>
      <w:r>
        <w:rPr>
          <w:lang w:val="sr-Latn-CS"/>
        </w:rPr>
        <w:t xml:space="preserve"> (</w:t>
      </w:r>
      <w:r>
        <w:rPr>
          <w:lang w:val="sr-Cyrl-CS"/>
        </w:rPr>
        <w:t>коаутор)</w:t>
      </w:r>
      <w:r>
        <w:rPr>
          <w:lang w:val="sr-Latn-CS"/>
        </w:rPr>
        <w:t>, Banja Luka 2018. i dr.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81E7C"/>
    <w:rsid w:val="000C0574"/>
    <w:rsid w:val="00221811"/>
    <w:rsid w:val="002E128D"/>
    <w:rsid w:val="00481538"/>
    <w:rsid w:val="004C518C"/>
    <w:rsid w:val="00510EF8"/>
    <w:rsid w:val="005B5B23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Title">
    <w:name w:val="Title"/>
    <w:basedOn w:val="Normal"/>
    <w:link w:val="TitleChar"/>
    <w:qFormat/>
    <w:rsid w:val="00081E7C"/>
    <w:pPr>
      <w:jc w:val="center"/>
    </w:pPr>
    <w:rPr>
      <w:rFonts w:ascii="Comic Sans MS" w:hAnsi="Comic Sans MS"/>
      <w:b/>
      <w:color w:val="FF0000"/>
      <w:sz w:val="36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081E7C"/>
    <w:rPr>
      <w:rFonts w:ascii="Comic Sans MS" w:eastAsia="Times New Roman" w:hAnsi="Comic Sans MS"/>
      <w:b/>
      <w:color w:val="FF0000"/>
      <w:sz w:val="3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2018-08-28T12:47:00Z</dcterms:created>
  <dcterms:modified xsi:type="dcterms:W3CDTF">2018-08-28T12:47:00Z</dcterms:modified>
</cp:coreProperties>
</file>