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E0" w:rsidRPr="004108D4" w:rsidRDefault="00593AE0" w:rsidP="00593AE0">
      <w:pPr>
        <w:spacing w:after="600"/>
        <w:jc w:val="center"/>
        <w:rPr>
          <w:sz w:val="28"/>
          <w:szCs w:val="28"/>
          <w:lang w:val="sr-Cyrl-CS"/>
        </w:rPr>
      </w:pPr>
      <w:r w:rsidRPr="00280990">
        <w:rPr>
          <w:sz w:val="28"/>
          <w:szCs w:val="28"/>
          <w:lang w:val="sr-Cyrl-CS"/>
        </w:rPr>
        <w:t>ДРАГАН МИЦИЋ</w:t>
      </w:r>
    </w:p>
    <w:p w:rsidR="00593AE0" w:rsidRPr="00CA3EB5" w:rsidRDefault="00593AE0" w:rsidP="00593AE0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593AE0" w:rsidRPr="005109D7" w:rsidRDefault="00593AE0" w:rsidP="00593AE0">
      <w:pPr>
        <w:jc w:val="both"/>
        <w:rPr>
          <w:lang w:val="sr-Cyrl-CS"/>
        </w:rPr>
      </w:pPr>
      <w:r w:rsidRPr="005109D7">
        <w:rPr>
          <w:noProof/>
          <w:spacing w:val="-3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123825</wp:posOffset>
            </wp:positionV>
            <wp:extent cx="1466850" cy="1981200"/>
            <wp:effectExtent l="19050" t="19050" r="76200" b="57150"/>
            <wp:wrapSquare wrapText="bothSides"/>
            <wp:docPr id="78" name="Picture 2" descr="Mic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icic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l="12237" r="1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5109D7">
        <w:rPr>
          <w:spacing w:val="-3"/>
          <w:lang w:val="sr-Cyrl-CS"/>
        </w:rPr>
        <w:t>кадемик проф. др Драган Мицић рођен је 13. јануара 1950. године у Београду, гдје живи и ра</w:t>
      </w:r>
      <w:r w:rsidRPr="005109D7">
        <w:rPr>
          <w:spacing w:val="-3"/>
          <w:lang w:val="sr-Cyrl-CS"/>
        </w:rPr>
        <w:softHyphen/>
        <w:t>ди. Гимназију је завршио у Кра</w:t>
      </w:r>
      <w:r w:rsidRPr="005109D7">
        <w:rPr>
          <w:spacing w:val="-3"/>
          <w:lang w:val="sr-Cyrl-CS"/>
        </w:rPr>
        <w:softHyphen/>
        <w:t>гу</w:t>
      </w:r>
      <w:r w:rsidRPr="005109D7">
        <w:rPr>
          <w:spacing w:val="-3"/>
          <w:lang w:val="sr-Cyrl-CS"/>
        </w:rPr>
        <w:softHyphen/>
        <w:t>јев</w:t>
      </w:r>
      <w:r w:rsidRPr="005109D7">
        <w:rPr>
          <w:spacing w:val="-3"/>
          <w:lang w:val="sr-Cyrl-CS"/>
        </w:rPr>
        <w:softHyphen/>
        <w:t>цу</w:t>
      </w:r>
      <w:r>
        <w:rPr>
          <w:spacing w:val="-3"/>
          <w:lang w:val="sr-Cyrl-CS"/>
        </w:rPr>
        <w:t>. На</w:t>
      </w:r>
      <w:r w:rsidRPr="005109D7">
        <w:rPr>
          <w:spacing w:val="-3"/>
          <w:lang w:val="sr-Cyrl-CS"/>
        </w:rPr>
        <w:t xml:space="preserve"> Ме</w:t>
      </w:r>
      <w:r w:rsidRPr="005109D7">
        <w:rPr>
          <w:spacing w:val="-3"/>
          <w:lang w:val="sr-Cyrl-CS"/>
        </w:rPr>
        <w:softHyphen/>
        <w:t>ди</w:t>
      </w:r>
      <w:r w:rsidRPr="005109D7">
        <w:rPr>
          <w:spacing w:val="-3"/>
          <w:lang w:val="sr-Cyrl-CS"/>
        </w:rPr>
        <w:softHyphen/>
        <w:t>цин</w:t>
      </w:r>
      <w:r w:rsidRPr="005109D7">
        <w:rPr>
          <w:spacing w:val="-3"/>
          <w:lang w:val="sr-Cyrl-CS"/>
        </w:rPr>
        <w:softHyphen/>
        <w:t>ск</w:t>
      </w:r>
      <w:r>
        <w:rPr>
          <w:spacing w:val="-3"/>
          <w:lang w:val="sr-Cyrl-CS"/>
        </w:rPr>
        <w:t>ом</w:t>
      </w:r>
      <w:r w:rsidRPr="005109D7">
        <w:rPr>
          <w:spacing w:val="-3"/>
          <w:lang w:val="sr-Cyrl-CS"/>
        </w:rPr>
        <w:t xml:space="preserve"> факултет</w:t>
      </w:r>
      <w:r>
        <w:rPr>
          <w:spacing w:val="-3"/>
          <w:lang w:val="sr-Cyrl-CS"/>
        </w:rPr>
        <w:t>у</w:t>
      </w:r>
      <w:r w:rsidRPr="005109D7">
        <w:rPr>
          <w:spacing w:val="-3"/>
          <w:lang w:val="sr-Cyrl-CS"/>
        </w:rPr>
        <w:t xml:space="preserve"> у Београду</w:t>
      </w:r>
      <w:r>
        <w:rPr>
          <w:spacing w:val="-3"/>
          <w:lang w:val="sr-Cyrl-CS"/>
        </w:rPr>
        <w:t xml:space="preserve"> дипломирао је</w:t>
      </w:r>
      <w:r w:rsidRPr="005109D7">
        <w:rPr>
          <w:spacing w:val="-3"/>
          <w:lang w:val="sr-Cyrl-CS"/>
        </w:rPr>
        <w:t xml:space="preserve"> 1974</w:t>
      </w:r>
      <w:r>
        <w:rPr>
          <w:spacing w:val="-3"/>
          <w:lang w:val="sr-Cyrl-CS"/>
        </w:rPr>
        <w:t xml:space="preserve">, </w:t>
      </w:r>
      <w:r w:rsidRPr="005109D7">
        <w:rPr>
          <w:spacing w:val="-3"/>
          <w:lang w:val="sr-Cyrl-CS"/>
        </w:rPr>
        <w:t>маги</w:t>
      </w:r>
      <w:r w:rsidRPr="005109D7">
        <w:rPr>
          <w:spacing w:val="-3"/>
          <w:lang w:val="sr-Cyrl-CS"/>
        </w:rPr>
        <w:softHyphen/>
        <w:t>стри</w:t>
      </w:r>
      <w:r w:rsidRPr="005109D7">
        <w:rPr>
          <w:spacing w:val="-3"/>
          <w:lang w:val="sr-Cyrl-CS"/>
        </w:rPr>
        <w:softHyphen/>
        <w:t>рао 1977</w:t>
      </w:r>
      <w:r>
        <w:rPr>
          <w:spacing w:val="-3"/>
          <w:lang w:val="sr-Cyrl-CS"/>
        </w:rPr>
        <w:t>, с</w:t>
      </w:r>
      <w:r w:rsidRPr="005109D7">
        <w:rPr>
          <w:spacing w:val="-3"/>
          <w:lang w:val="sr-Cyrl-CS"/>
        </w:rPr>
        <w:t>пе</w:t>
      </w:r>
      <w:r w:rsidRPr="005109D7">
        <w:rPr>
          <w:spacing w:val="-3"/>
          <w:lang w:val="sr-Cyrl-CS"/>
        </w:rPr>
        <w:softHyphen/>
        <w:t>ци</w:t>
      </w:r>
      <w:r w:rsidRPr="005109D7">
        <w:rPr>
          <w:spacing w:val="-3"/>
          <w:lang w:val="sr-Cyrl-CS"/>
        </w:rPr>
        <w:softHyphen/>
        <w:t>ја</w:t>
      </w:r>
      <w:r w:rsidRPr="005109D7">
        <w:rPr>
          <w:spacing w:val="-3"/>
          <w:lang w:val="sr-Cyrl-CS"/>
        </w:rPr>
        <w:softHyphen/>
        <w:t>ли</w:t>
      </w:r>
      <w:r>
        <w:rPr>
          <w:spacing w:val="-3"/>
          <w:lang w:val="sr-Cyrl-CS"/>
        </w:rPr>
        <w:t>зирао</w:t>
      </w:r>
      <w:r w:rsidRPr="005109D7">
        <w:rPr>
          <w:spacing w:val="-3"/>
          <w:lang w:val="sr-Cyrl-CS"/>
        </w:rPr>
        <w:t xml:space="preserve"> </w:t>
      </w:r>
      <w:r>
        <w:rPr>
          <w:spacing w:val="-3"/>
          <w:lang w:val="sr-Cyrl-CS"/>
        </w:rPr>
        <w:t>и</w:t>
      </w:r>
      <w:r w:rsidRPr="005109D7">
        <w:rPr>
          <w:spacing w:val="-3"/>
          <w:lang w:val="sr-Cyrl-CS"/>
        </w:rPr>
        <w:t>нтерн</w:t>
      </w:r>
      <w:r>
        <w:rPr>
          <w:spacing w:val="-3"/>
          <w:lang w:val="sr-Cyrl-CS"/>
        </w:rPr>
        <w:t>у</w:t>
      </w:r>
      <w:r w:rsidRPr="005109D7">
        <w:rPr>
          <w:spacing w:val="-3"/>
          <w:lang w:val="sr-Cyrl-CS"/>
        </w:rPr>
        <w:t xml:space="preserve"> меди</w:t>
      </w:r>
      <w:r w:rsidRPr="005109D7">
        <w:rPr>
          <w:spacing w:val="-3"/>
          <w:lang w:val="sr-Cyrl-CS"/>
        </w:rPr>
        <w:softHyphen/>
        <w:t>цин</w:t>
      </w:r>
      <w:r>
        <w:rPr>
          <w:spacing w:val="-3"/>
          <w:lang w:val="sr-Cyrl-CS"/>
        </w:rPr>
        <w:t>у</w:t>
      </w:r>
      <w:r w:rsidRPr="005109D7">
        <w:rPr>
          <w:spacing w:val="-3"/>
          <w:lang w:val="sr-Cyrl-CS"/>
        </w:rPr>
        <w:t xml:space="preserve"> и</w:t>
      </w:r>
      <w:r w:rsidRPr="005109D7">
        <w:rPr>
          <w:bCs/>
          <w:i/>
          <w:iCs/>
          <w:spacing w:val="-3"/>
          <w:lang w:val="sr-Cyrl-CS"/>
        </w:rPr>
        <w:t xml:space="preserve"> </w:t>
      </w:r>
      <w:r w:rsidRPr="005109D7">
        <w:rPr>
          <w:spacing w:val="-3"/>
          <w:lang w:val="sr-Cyrl-CS"/>
        </w:rPr>
        <w:t>док</w:t>
      </w:r>
      <w:r w:rsidRPr="005109D7">
        <w:rPr>
          <w:spacing w:val="-3"/>
          <w:lang w:val="sr-Cyrl-CS"/>
        </w:rPr>
        <w:softHyphen/>
        <w:t>то</w:t>
      </w:r>
      <w:r w:rsidRPr="005109D7">
        <w:rPr>
          <w:spacing w:val="-3"/>
          <w:lang w:val="sr-Cyrl-CS"/>
        </w:rPr>
        <w:softHyphen/>
        <w:t>рирао 1981. го</w:t>
      </w:r>
      <w:r w:rsidRPr="005109D7">
        <w:rPr>
          <w:spacing w:val="-3"/>
          <w:lang w:val="sr-Cyrl-CS"/>
        </w:rPr>
        <w:softHyphen/>
        <w:t>дине</w:t>
      </w:r>
      <w:r w:rsidRPr="00787E47">
        <w:rPr>
          <w:bCs/>
          <w:iCs/>
          <w:spacing w:val="-3"/>
          <w:lang w:val="sr-Cyrl-CS"/>
        </w:rPr>
        <w:t xml:space="preserve">. </w:t>
      </w:r>
      <w:r>
        <w:rPr>
          <w:bCs/>
          <w:iCs/>
          <w:spacing w:val="-3"/>
          <w:lang w:val="sr-Cyrl-CS"/>
        </w:rPr>
        <w:t>На истом факул</w:t>
      </w:r>
      <w:r w:rsidRPr="005109D7">
        <w:rPr>
          <w:spacing w:val="-3"/>
          <w:lang w:val="sr-Cyrl-CS"/>
        </w:rPr>
        <w:softHyphen/>
      </w:r>
      <w:r>
        <w:rPr>
          <w:bCs/>
          <w:iCs/>
          <w:spacing w:val="-3"/>
          <w:lang w:val="sr-Cyrl-CS"/>
        </w:rPr>
        <w:t>тету редовни је професор (изабран у то звање 1996) за пред</w:t>
      </w:r>
      <w:r w:rsidRPr="005109D7">
        <w:rPr>
          <w:spacing w:val="-3"/>
          <w:lang w:val="sr-Cyrl-CS"/>
        </w:rPr>
        <w:softHyphen/>
      </w:r>
      <w:r w:rsidRPr="005109D7">
        <w:rPr>
          <w:spacing w:val="-3"/>
          <w:lang w:val="sr-Cyrl-CS"/>
        </w:rPr>
        <w:softHyphen/>
      </w:r>
      <w:r>
        <w:rPr>
          <w:bCs/>
          <w:iCs/>
          <w:spacing w:val="-3"/>
          <w:lang w:val="sr-Cyrl-CS"/>
        </w:rPr>
        <w:t>мет Интер</w:t>
      </w:r>
      <w:r w:rsidRPr="005109D7">
        <w:rPr>
          <w:spacing w:val="-3"/>
          <w:lang w:val="sr-Cyrl-CS"/>
        </w:rPr>
        <w:softHyphen/>
      </w:r>
      <w:r>
        <w:rPr>
          <w:bCs/>
          <w:iCs/>
          <w:spacing w:val="-3"/>
          <w:lang w:val="sr-Cyrl-CS"/>
        </w:rPr>
        <w:t>на медицина, продекан</w:t>
      </w:r>
      <w:r w:rsidRPr="006C47B6">
        <w:rPr>
          <w:lang w:val="sr-Cyrl-CS"/>
        </w:rPr>
        <w:t xml:space="preserve"> </w:t>
      </w:r>
      <w:r w:rsidRPr="005109D7">
        <w:rPr>
          <w:lang w:val="sr-Cyrl-CS"/>
        </w:rPr>
        <w:t>за спе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ција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ли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стичку наставу и шеф Катедре за постди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плом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ску наставу из ендо</w:t>
      </w:r>
      <w:r w:rsidRPr="005109D7">
        <w:rPr>
          <w:lang w:val="sr-Cyrl-CS"/>
        </w:rPr>
        <w:softHyphen/>
        <w:t>кри</w:t>
      </w:r>
      <w:r w:rsidRPr="005109D7">
        <w:rPr>
          <w:lang w:val="sr-Cyrl-CS"/>
        </w:rPr>
        <w:softHyphen/>
        <w:t>нологије</w:t>
      </w:r>
      <w:r>
        <w:rPr>
          <w:bCs/>
          <w:iCs/>
          <w:spacing w:val="-3"/>
          <w:lang w:val="sr-Cyrl-CS"/>
        </w:rPr>
        <w:t>.</w:t>
      </w:r>
      <w:r w:rsidRPr="005109D7">
        <w:rPr>
          <w:lang w:val="sr-Cyrl-CS"/>
        </w:rPr>
        <w:t xml:space="preserve"> </w:t>
      </w:r>
      <w:r>
        <w:rPr>
          <w:lang w:val="sr-Cyrl-CS"/>
        </w:rPr>
        <w:t>Обављао је дуж</w:t>
      </w:r>
      <w:r w:rsidRPr="005109D7">
        <w:rPr>
          <w:spacing w:val="-3"/>
          <w:lang w:val="sr-Cyrl-CS"/>
        </w:rPr>
        <w:softHyphen/>
      </w:r>
      <w:r>
        <w:rPr>
          <w:lang w:val="sr-Cyrl-CS"/>
        </w:rPr>
        <w:t>ност д</w:t>
      </w:r>
      <w:r w:rsidRPr="005109D7">
        <w:rPr>
          <w:lang w:val="sr-Cyrl-CS"/>
        </w:rPr>
        <w:t>и</w:t>
      </w:r>
      <w:r w:rsidRPr="005109D7">
        <w:rPr>
          <w:lang w:val="sr-Cyrl-CS"/>
        </w:rPr>
        <w:softHyphen/>
        <w:t>рек</w:t>
      </w:r>
      <w:r w:rsidRPr="005109D7">
        <w:rPr>
          <w:lang w:val="sr-Cyrl-CS"/>
        </w:rPr>
        <w:softHyphen/>
        <w:t>тор</w:t>
      </w:r>
      <w:r>
        <w:rPr>
          <w:lang w:val="sr-Cyrl-CS"/>
        </w:rPr>
        <w:t>а</w:t>
      </w:r>
      <w:r w:rsidRPr="005109D7">
        <w:rPr>
          <w:lang w:val="sr-Cyrl-CS"/>
        </w:rPr>
        <w:t xml:space="preserve"> Клинике за ен</w:t>
      </w:r>
      <w:r w:rsidRPr="005109D7">
        <w:rPr>
          <w:lang w:val="sr-Cyrl-CS"/>
        </w:rPr>
        <w:softHyphen/>
        <w:t>до</w:t>
      </w:r>
      <w:r w:rsidRPr="005109D7">
        <w:rPr>
          <w:lang w:val="sr-Cyrl-CS"/>
        </w:rPr>
        <w:softHyphen/>
        <w:t>кри</w:t>
      </w:r>
      <w:r w:rsidRPr="005109D7">
        <w:rPr>
          <w:lang w:val="sr-Cyrl-CS"/>
        </w:rPr>
        <w:softHyphen/>
        <w:t>нологију, дија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бетес и бо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 xml:space="preserve">лести метаболизма </w:t>
      </w:r>
      <w:r>
        <w:rPr>
          <w:lang w:val="sr-Cyrl-CS"/>
        </w:rPr>
        <w:t xml:space="preserve">у </w:t>
      </w:r>
      <w:r w:rsidRPr="005109D7">
        <w:rPr>
          <w:lang w:val="sr-Cyrl-CS"/>
        </w:rPr>
        <w:t>Кли</w:t>
      </w:r>
      <w:r w:rsidRPr="005109D7">
        <w:rPr>
          <w:lang w:val="sr-Cyrl-CS"/>
        </w:rPr>
        <w:softHyphen/>
        <w:t>ничко</w:t>
      </w:r>
      <w:r>
        <w:rPr>
          <w:lang w:val="sr-Cyrl-CS"/>
        </w:rPr>
        <w:t>м</w:t>
      </w:r>
      <w:r w:rsidRPr="005109D7">
        <w:rPr>
          <w:lang w:val="sr-Cyrl-CS"/>
        </w:rPr>
        <w:t xml:space="preserve"> центр</w:t>
      </w:r>
      <w:r>
        <w:rPr>
          <w:lang w:val="sr-Cyrl-CS"/>
        </w:rPr>
        <w:t>у</w:t>
      </w:r>
      <w:r w:rsidRPr="005109D7">
        <w:rPr>
          <w:lang w:val="sr-Cyrl-CS"/>
        </w:rPr>
        <w:t xml:space="preserve"> Србије</w:t>
      </w:r>
      <w:r>
        <w:rPr>
          <w:lang w:val="sr-Cyrl-CS"/>
        </w:rPr>
        <w:t>.</w:t>
      </w:r>
    </w:p>
    <w:p w:rsidR="00593AE0" w:rsidRPr="005109D7" w:rsidRDefault="00593AE0" w:rsidP="00593AE0">
      <w:pPr>
        <w:tabs>
          <w:tab w:val="left" w:pos="-720"/>
        </w:tabs>
        <w:suppressAutoHyphens/>
        <w:ind w:firstLine="284"/>
        <w:jc w:val="both"/>
        <w:rPr>
          <w:spacing w:val="-3"/>
          <w:lang w:val="sr-Cyrl-CS"/>
        </w:rPr>
      </w:pPr>
      <w:r w:rsidRPr="005109D7">
        <w:rPr>
          <w:lang w:val="sr-Cyrl-CS"/>
        </w:rPr>
        <w:t xml:space="preserve">Завршио је први постдипломски </w:t>
      </w:r>
      <w:r>
        <w:rPr>
          <w:lang w:val="sr-Latn-CS"/>
        </w:rPr>
        <w:t>EFES</w:t>
      </w:r>
      <w:r w:rsidRPr="005109D7">
        <w:rPr>
          <w:lang w:val="sr-Cyrl-CS"/>
        </w:rPr>
        <w:t xml:space="preserve"> курс из ендокринологије у </w:t>
      </w:r>
      <w:r w:rsidRPr="005109D7">
        <w:rPr>
          <w:spacing w:val="-3"/>
          <w:lang w:val="sr-Cyrl-CS"/>
        </w:rPr>
        <w:t>Шпа</w:t>
      </w:r>
      <w:r w:rsidRPr="005109D7">
        <w:rPr>
          <w:spacing w:val="-3"/>
          <w:lang w:val="sr-Cyrl-CS"/>
        </w:rPr>
        <w:softHyphen/>
        <w:t xml:space="preserve">нији (1994). </w:t>
      </w:r>
      <w:r>
        <w:rPr>
          <w:lang w:val="sr-Cyrl-CS"/>
        </w:rPr>
        <w:t>У</w:t>
      </w:r>
      <w:r w:rsidRPr="005109D7">
        <w:rPr>
          <w:lang w:val="sr-Cyrl-CS"/>
        </w:rPr>
        <w:t xml:space="preserve"> звање SCOPE (Specialist Certificatio</w:t>
      </w:r>
      <w:r>
        <w:rPr>
          <w:lang w:val="sr-Latn-CS"/>
        </w:rPr>
        <w:t>n</w:t>
      </w:r>
      <w:r w:rsidRPr="005109D7">
        <w:rPr>
          <w:lang w:val="sr-Cyrl-CS"/>
        </w:rPr>
        <w:t xml:space="preserve"> of Obesity Professio</w:t>
      </w:r>
      <w:r>
        <w:rPr>
          <w:lang w:val="sr-Latn-CS"/>
        </w:rPr>
        <w:t>n</w:t>
      </w:r>
      <w:r w:rsidRPr="005109D7">
        <w:rPr>
          <w:lang w:val="sr-Cyrl-CS"/>
        </w:rPr>
        <w:t>al Educatio</w:t>
      </w:r>
      <w:r>
        <w:rPr>
          <w:lang w:val="sr-Latn-CS"/>
        </w:rPr>
        <w:t>n</w:t>
      </w:r>
      <w:r w:rsidRPr="005109D7">
        <w:rPr>
          <w:lang w:val="sr-Cyrl-CS"/>
        </w:rPr>
        <w:t>) Fou</w:t>
      </w:r>
      <w:r>
        <w:rPr>
          <w:lang w:val="sr-Latn-CS"/>
        </w:rPr>
        <w:t>n</w:t>
      </w:r>
      <w:r w:rsidRPr="005109D7">
        <w:rPr>
          <w:lang w:val="sr-Cyrl-CS"/>
        </w:rPr>
        <w:t xml:space="preserve">der изабран је 2004. </w:t>
      </w:r>
      <w:r>
        <w:rPr>
          <w:lang w:val="sr-Cyrl-CS"/>
        </w:rPr>
        <w:t>г</w:t>
      </w:r>
      <w:r w:rsidRPr="005109D7">
        <w:rPr>
          <w:lang w:val="sr-Cyrl-CS"/>
        </w:rPr>
        <w:t xml:space="preserve">одине </w:t>
      </w:r>
      <w:r>
        <w:rPr>
          <w:lang w:val="sr-Cyrl-CS"/>
        </w:rPr>
        <w:t>у</w:t>
      </w:r>
      <w:r w:rsidRPr="005109D7">
        <w:rPr>
          <w:lang w:val="sr-Cyrl-CS"/>
        </w:rPr>
        <w:t xml:space="preserve"> I</w:t>
      </w:r>
      <w:r>
        <w:rPr>
          <w:lang w:val="sr-Latn-CS"/>
        </w:rPr>
        <w:t>n</w:t>
      </w:r>
      <w:r w:rsidRPr="005109D7">
        <w:rPr>
          <w:lang w:val="sr-Cyrl-CS"/>
        </w:rPr>
        <w:t>ter</w:t>
      </w:r>
      <w:r>
        <w:rPr>
          <w:lang w:val="sr-Latn-CS"/>
        </w:rPr>
        <w:t>n</w:t>
      </w:r>
      <w:r w:rsidRPr="005109D7">
        <w:rPr>
          <w:lang w:val="sr-Cyrl-CS"/>
        </w:rPr>
        <w:t>atio</w:t>
      </w:r>
      <w:r>
        <w:rPr>
          <w:lang w:val="sr-Latn-CS"/>
        </w:rPr>
        <w:t>n</w:t>
      </w:r>
      <w:r w:rsidRPr="005109D7">
        <w:rPr>
          <w:lang w:val="sr-Cyrl-CS"/>
        </w:rPr>
        <w:t>al Associatio</w:t>
      </w:r>
      <w:r>
        <w:rPr>
          <w:lang w:val="sr-Latn-CS"/>
        </w:rPr>
        <w:t>n</w:t>
      </w:r>
      <w:r w:rsidRPr="005109D7">
        <w:rPr>
          <w:lang w:val="sr-Cyrl-CS"/>
        </w:rPr>
        <w:t xml:space="preserve"> for the Study of Obesity</w:t>
      </w:r>
      <w:r>
        <w:rPr>
          <w:lang w:val="sr-Cyrl-CS"/>
        </w:rPr>
        <w:t>,</w:t>
      </w:r>
      <w:r>
        <w:rPr>
          <w:lang w:val="sr-Latn-CS"/>
        </w:rPr>
        <w:t xml:space="preserve"> London</w:t>
      </w:r>
      <w:r w:rsidRPr="005109D7">
        <w:rPr>
          <w:lang w:val="sr-Cyrl-CS"/>
        </w:rPr>
        <w:t>.</w:t>
      </w:r>
      <w:r>
        <w:rPr>
          <w:lang w:val="sr-Cyrl-CS"/>
        </w:rPr>
        <w:t xml:space="preserve"> </w:t>
      </w:r>
      <w:r w:rsidRPr="005109D7">
        <w:rPr>
          <w:lang w:val="sr-Cyrl-CS"/>
        </w:rPr>
        <w:t xml:space="preserve">Усавршавао се на клиникама у Улму, Лондону, Бостону, </w:t>
      </w:r>
      <w:r w:rsidRPr="005109D7">
        <w:rPr>
          <w:spacing w:val="-3"/>
          <w:lang w:val="sr-Cyrl-CS"/>
        </w:rPr>
        <w:t>Ко</w:t>
      </w:r>
      <w:r w:rsidRPr="005109D7">
        <w:rPr>
          <w:spacing w:val="-3"/>
          <w:lang w:val="sr-Cyrl-CS"/>
        </w:rPr>
        <w:softHyphen/>
        <w:t>пен</w:t>
      </w:r>
      <w:r w:rsidRPr="005109D7">
        <w:rPr>
          <w:spacing w:val="-3"/>
          <w:lang w:val="sr-Cyrl-CS"/>
        </w:rPr>
        <w:softHyphen/>
        <w:t xml:space="preserve">хагену и Ослу. </w:t>
      </w:r>
      <w:r w:rsidRPr="00BD3E2E">
        <w:rPr>
          <w:lang w:val="sr-Cyrl-CS"/>
        </w:rPr>
        <w:t>Изабран је, 7. новембра 2007. године, за госту</w:t>
      </w:r>
      <w:r>
        <w:rPr>
          <w:lang w:val="sr-Cyrl-CS"/>
        </w:rPr>
        <w:softHyphen/>
      </w:r>
      <w:r w:rsidRPr="00BD3E2E">
        <w:rPr>
          <w:lang w:val="sr-Cyrl-CS"/>
        </w:rPr>
        <w:t>ју</w:t>
      </w:r>
      <w:r>
        <w:rPr>
          <w:lang w:val="sr-Cyrl-CS"/>
        </w:rPr>
        <w:softHyphen/>
      </w:r>
      <w:r w:rsidRPr="00BD3E2E">
        <w:rPr>
          <w:lang w:val="sr-Cyrl-CS"/>
        </w:rPr>
        <w:t>ћег професора на Медицинском универзитету у Клужу (Румунија).</w:t>
      </w:r>
      <w:r w:rsidRPr="005109D7">
        <w:rPr>
          <w:lang w:val="sr-Cyrl-CS"/>
        </w:rPr>
        <w:t xml:space="preserve"> </w:t>
      </w:r>
    </w:p>
    <w:p w:rsidR="00593AE0" w:rsidRDefault="00593AE0" w:rsidP="00593AE0">
      <w:pPr>
        <w:tabs>
          <w:tab w:val="left" w:pos="-720"/>
        </w:tabs>
        <w:suppressAutoHyphens/>
        <w:ind w:firstLine="284"/>
        <w:jc w:val="both"/>
        <w:rPr>
          <w:lang w:val="sr-Cyrl-CS"/>
        </w:rPr>
      </w:pPr>
      <w:r w:rsidRPr="005109D7">
        <w:rPr>
          <w:lang w:val="sr-Cyrl-CS"/>
        </w:rPr>
        <w:t>За до</w:t>
      </w:r>
      <w:r w:rsidRPr="005109D7">
        <w:rPr>
          <w:lang w:val="sr-Cyrl-CS"/>
        </w:rPr>
        <w:softHyphen/>
        <w:t xml:space="preserve">писног члана </w:t>
      </w:r>
      <w:r>
        <w:rPr>
          <w:lang w:val="sr-Cyrl-CS"/>
        </w:rPr>
        <w:t>Српске академије наука и уметности</w:t>
      </w:r>
      <w:r w:rsidRPr="005109D7">
        <w:rPr>
          <w:lang w:val="sr-Cyrl-CS"/>
        </w:rPr>
        <w:t xml:space="preserve"> изабран</w:t>
      </w:r>
      <w:r>
        <w:rPr>
          <w:lang w:val="sr-Cyrl-CS"/>
        </w:rPr>
        <w:t xml:space="preserve"> је 30. октобра 2003</w:t>
      </w:r>
      <w:r w:rsidRPr="005109D7">
        <w:rPr>
          <w:lang w:val="sr-Cyrl-CS"/>
        </w:rPr>
        <w:t xml:space="preserve">, а за редовног члана </w:t>
      </w:r>
      <w:r>
        <w:rPr>
          <w:lang w:val="sr-Cyrl-CS"/>
        </w:rPr>
        <w:t xml:space="preserve">5. новембра </w:t>
      </w:r>
      <w:r w:rsidRPr="005109D7">
        <w:rPr>
          <w:lang w:val="sr-Cyrl-CS"/>
        </w:rPr>
        <w:t>2009. го</w:t>
      </w:r>
      <w:r w:rsidRPr="005109D7">
        <w:rPr>
          <w:lang w:val="sr-Cyrl-CS"/>
        </w:rPr>
        <w:softHyphen/>
        <w:t>ди</w:t>
      </w:r>
      <w:r w:rsidRPr="005109D7">
        <w:rPr>
          <w:lang w:val="sr-Cyrl-CS"/>
        </w:rPr>
        <w:softHyphen/>
        <w:t>не.</w:t>
      </w:r>
      <w:r>
        <w:rPr>
          <w:lang w:val="sr-Cyrl-CS"/>
        </w:rPr>
        <w:t xml:space="preserve"> Био је з</w:t>
      </w:r>
      <w:r w:rsidRPr="005109D7">
        <w:rPr>
          <w:lang w:val="sr-Cyrl-CS"/>
        </w:rPr>
        <w:t>амјеник сек</w:t>
      </w:r>
      <w:r>
        <w:rPr>
          <w:lang w:val="sr-Cyrl-CS"/>
        </w:rPr>
        <w:softHyphen/>
      </w:r>
      <w:r w:rsidRPr="005109D7">
        <w:rPr>
          <w:lang w:val="sr-Cyrl-CS"/>
        </w:rPr>
        <w:t>ретара</w:t>
      </w:r>
      <w:r w:rsidRPr="005E569D">
        <w:rPr>
          <w:lang w:val="sr-Cyrl-CS"/>
        </w:rPr>
        <w:t xml:space="preserve"> </w:t>
      </w:r>
      <w:r w:rsidRPr="005109D7">
        <w:rPr>
          <w:lang w:val="sr-Cyrl-CS"/>
        </w:rPr>
        <w:t>Одељења медицинских наука САНУ</w:t>
      </w:r>
      <w:r>
        <w:rPr>
          <w:lang w:val="sr-Cyrl-CS"/>
        </w:rPr>
        <w:t>, а од децембра 2015. на фун</w:t>
      </w:r>
      <w:r w:rsidRPr="005109D7">
        <w:rPr>
          <w:spacing w:val="-3"/>
          <w:lang w:val="sr-Cyrl-CS"/>
        </w:rPr>
        <w:softHyphen/>
      </w:r>
      <w:r>
        <w:rPr>
          <w:lang w:val="sr-Cyrl-CS"/>
        </w:rPr>
        <w:t>кцији је секретара овог одјељења.</w:t>
      </w:r>
      <w:r w:rsidRPr="005109D7">
        <w:rPr>
          <w:lang w:val="sr-Cyrl-CS"/>
        </w:rPr>
        <w:t xml:space="preserve"> </w:t>
      </w:r>
      <w:r>
        <w:rPr>
          <w:lang w:val="sr-Cyrl-CS"/>
        </w:rPr>
        <w:t>О</w:t>
      </w:r>
      <w:r w:rsidRPr="005109D7">
        <w:rPr>
          <w:lang w:val="sr-Cyrl-CS"/>
        </w:rPr>
        <w:t>бављао је фун</w:t>
      </w:r>
      <w:r>
        <w:rPr>
          <w:lang w:val="sr-Cyrl-CS"/>
        </w:rPr>
        <w:t>к</w:t>
      </w:r>
      <w:r w:rsidRPr="005109D7">
        <w:rPr>
          <w:lang w:val="sr-Cyrl-CS"/>
        </w:rPr>
        <w:t>цију потпредсједника Ме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ђу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одељењског од</w:t>
      </w:r>
      <w:r w:rsidRPr="005109D7">
        <w:rPr>
          <w:lang w:val="sr-Cyrl-CS"/>
        </w:rPr>
        <w:softHyphen/>
        <w:t>бо</w:t>
      </w:r>
      <w:r w:rsidRPr="005109D7">
        <w:rPr>
          <w:lang w:val="sr-Cyrl-CS"/>
        </w:rPr>
        <w:softHyphen/>
        <w:t>ра за хуману ре</w:t>
      </w:r>
      <w:r w:rsidRPr="005109D7">
        <w:rPr>
          <w:lang w:val="sr-Cyrl-CS"/>
        </w:rPr>
        <w:softHyphen/>
        <w:t>про</w:t>
      </w:r>
      <w:r w:rsidRPr="005109D7">
        <w:rPr>
          <w:lang w:val="sr-Cyrl-CS"/>
        </w:rPr>
        <w:softHyphen/>
        <w:t>дукцију, члан је Одбора за кардио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ва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скуларну па</w:t>
      </w:r>
      <w:r w:rsidRPr="005109D7">
        <w:rPr>
          <w:lang w:val="sr-Cyrl-CS"/>
        </w:rPr>
        <w:softHyphen/>
        <w:t>то</w:t>
      </w:r>
      <w:r w:rsidRPr="005109D7">
        <w:rPr>
          <w:lang w:val="sr-Cyrl-CS"/>
        </w:rPr>
        <w:softHyphen/>
        <w:t>ло</w:t>
      </w:r>
      <w:r w:rsidRPr="005109D7">
        <w:rPr>
          <w:lang w:val="sr-Cyrl-CS"/>
        </w:rPr>
        <w:softHyphen/>
        <w:t>ги</w:t>
      </w:r>
      <w:r w:rsidRPr="005109D7">
        <w:rPr>
          <w:lang w:val="sr-Cyrl-CS"/>
        </w:rPr>
        <w:softHyphen/>
        <w:t>ју и Одбора за сом</w:t>
      </w:r>
      <w:r w:rsidRPr="005109D7">
        <w:rPr>
          <w:lang w:val="sr-Cyrl-CS"/>
        </w:rPr>
        <w:softHyphen/>
        <w:t>нологију</w:t>
      </w:r>
      <w:r>
        <w:rPr>
          <w:lang w:val="sr-Cyrl-CS"/>
        </w:rPr>
        <w:t>,</w:t>
      </w:r>
      <w:r w:rsidRPr="005109D7">
        <w:rPr>
          <w:lang w:val="sr-Cyrl-CS"/>
        </w:rPr>
        <w:t xml:space="preserve"> </w:t>
      </w:r>
      <w:r>
        <w:rPr>
          <w:lang w:val="sr-Cyrl-CS"/>
        </w:rPr>
        <w:t xml:space="preserve">и </w:t>
      </w:r>
      <w:r w:rsidRPr="005109D7">
        <w:rPr>
          <w:lang w:val="sr-Cyrl-CS"/>
        </w:rPr>
        <w:t>предсједник Одбора за ендо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кринологију и фак</w:t>
      </w:r>
      <w:r w:rsidRPr="005109D7">
        <w:rPr>
          <w:lang w:val="sr-Cyrl-CS"/>
        </w:rPr>
        <w:softHyphen/>
        <w:t>то</w:t>
      </w:r>
      <w:r w:rsidRPr="005109D7">
        <w:rPr>
          <w:lang w:val="sr-Cyrl-CS"/>
        </w:rPr>
        <w:softHyphen/>
        <w:t>ре спо</w:t>
      </w:r>
      <w:r w:rsidRPr="005109D7">
        <w:rPr>
          <w:lang w:val="sr-Cyrl-CS"/>
        </w:rPr>
        <w:softHyphen/>
        <w:t>ља</w:t>
      </w:r>
      <w:r w:rsidRPr="005109D7">
        <w:rPr>
          <w:lang w:val="sr-Cyrl-CS"/>
        </w:rPr>
        <w:softHyphen/>
        <w:t xml:space="preserve">шње средине. </w:t>
      </w:r>
    </w:p>
    <w:p w:rsidR="00593AE0" w:rsidRPr="005109D7" w:rsidRDefault="00593AE0" w:rsidP="00593AE0">
      <w:pPr>
        <w:tabs>
          <w:tab w:val="left" w:pos="-720"/>
        </w:tabs>
        <w:suppressAutoHyphens/>
        <w:ind w:firstLine="284"/>
        <w:jc w:val="both"/>
        <w:rPr>
          <w:lang w:val="sr-Cyrl-CS"/>
        </w:rPr>
      </w:pPr>
      <w:r>
        <w:rPr>
          <w:lang w:val="sr-Cyrl-CS"/>
        </w:rPr>
        <w:t xml:space="preserve">Био је </w:t>
      </w:r>
      <w:r w:rsidRPr="005E569D">
        <w:rPr>
          <w:lang w:val="sr-Cyrl-CS"/>
        </w:rPr>
        <w:t>потп</w:t>
      </w:r>
      <w:r w:rsidRPr="005109D7">
        <w:rPr>
          <w:lang w:val="sr-Cyrl-CS"/>
        </w:rPr>
        <w:t>редсједник</w:t>
      </w:r>
      <w:r>
        <w:rPr>
          <w:lang w:val="sr-Cyrl-CS"/>
        </w:rPr>
        <w:t>, а потом је преузео дужност пред</w:t>
      </w:r>
      <w:r w:rsidRPr="005109D7">
        <w:rPr>
          <w:lang w:val="sr-Cyrl-CS"/>
        </w:rPr>
        <w:softHyphen/>
      </w:r>
      <w:r>
        <w:rPr>
          <w:lang w:val="sr-Cyrl-CS"/>
        </w:rPr>
        <w:t>сједника</w:t>
      </w:r>
      <w:r w:rsidRPr="005109D7">
        <w:rPr>
          <w:lang w:val="sr-Cyrl-CS"/>
        </w:rPr>
        <w:t xml:space="preserve"> Европске асоцијације за </w:t>
      </w:r>
      <w:r>
        <w:rPr>
          <w:lang w:val="sr-Cyrl-CS"/>
        </w:rPr>
        <w:t>изу</w:t>
      </w:r>
      <w:r w:rsidRPr="005109D7">
        <w:rPr>
          <w:lang w:val="sr-Cyrl-CS"/>
        </w:rPr>
        <w:softHyphen/>
        <w:t xml:space="preserve">чавање гојазности (EASO) </w:t>
      </w:r>
      <w:r>
        <w:rPr>
          <w:lang w:val="sr-Cyrl-CS"/>
        </w:rPr>
        <w:t>са сје</w:t>
      </w:r>
      <w:r w:rsidRPr="005109D7">
        <w:rPr>
          <w:lang w:val="sr-Cyrl-CS"/>
        </w:rPr>
        <w:softHyphen/>
      </w:r>
      <w:r>
        <w:rPr>
          <w:lang w:val="sr-Cyrl-CS"/>
        </w:rPr>
        <w:t>ди</w:t>
      </w:r>
      <w:r w:rsidRPr="005109D7">
        <w:rPr>
          <w:lang w:val="sr-Cyrl-CS"/>
        </w:rPr>
        <w:softHyphen/>
      </w:r>
      <w:r>
        <w:rPr>
          <w:lang w:val="sr-Cyrl-CS"/>
        </w:rPr>
        <w:t xml:space="preserve">штем </w:t>
      </w:r>
      <w:r w:rsidRPr="005109D7">
        <w:rPr>
          <w:lang w:val="sr-Cyrl-CS"/>
        </w:rPr>
        <w:t>у Лондону. Годи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не 2005. изабран је за члана Кра</w:t>
      </w:r>
      <w:r w:rsidRPr="005109D7">
        <w:rPr>
          <w:lang w:val="sr-Cyrl-CS"/>
        </w:rPr>
        <w:softHyphen/>
        <w:t>љевског медицинског одбора. Члан је Коми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тета експерата за евалуацију на</w:t>
      </w:r>
      <w:r w:rsidRPr="005109D7">
        <w:rPr>
          <w:lang w:val="sr-Cyrl-CS"/>
        </w:rPr>
        <w:softHyphen/>
        <w:t>учноистраживачких про</w:t>
      </w:r>
      <w:r w:rsidRPr="005109D7">
        <w:rPr>
          <w:lang w:val="sr-Cyrl-CS"/>
        </w:rPr>
        <w:softHyphen/>
        <w:t>јеката од 2011. при Министарству науке и ино</w:t>
      </w:r>
      <w:r w:rsidRPr="005109D7">
        <w:rPr>
          <w:lang w:val="sr-Cyrl-CS"/>
        </w:rPr>
        <w:softHyphen/>
        <w:t>ва</w:t>
      </w:r>
      <w:r w:rsidRPr="005109D7">
        <w:rPr>
          <w:lang w:val="sr-Cyrl-CS"/>
        </w:rPr>
        <w:softHyphen/>
        <w:t>ци</w:t>
      </w:r>
      <w:r w:rsidRPr="005109D7">
        <w:rPr>
          <w:lang w:val="sr-Cyrl-CS"/>
        </w:rPr>
        <w:softHyphen/>
        <w:t>је у Шпанији (CAIBER).</w:t>
      </w:r>
      <w:r w:rsidRPr="005109D7">
        <w:rPr>
          <w:spacing w:val="-3"/>
          <w:lang w:val="sr-Cyrl-CS"/>
        </w:rPr>
        <w:t xml:space="preserve"> Члан</w:t>
      </w:r>
      <w:r>
        <w:rPr>
          <w:spacing w:val="-3"/>
          <w:lang w:val="sr-Cyrl-CS"/>
        </w:rPr>
        <w:t xml:space="preserve"> је Српског лекарског друштва, </w:t>
      </w:r>
      <w:r w:rsidRPr="005109D7">
        <w:rPr>
          <w:spacing w:val="-3"/>
          <w:lang w:val="sr-Cyrl-CS"/>
        </w:rPr>
        <w:t>Europea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 xml:space="preserve"> Associatio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 xml:space="preserve"> for the Stu</w:t>
      </w:r>
      <w:r w:rsidRPr="005109D7">
        <w:rPr>
          <w:spacing w:val="-3"/>
          <w:lang w:val="sr-Cyrl-CS"/>
        </w:rPr>
        <w:softHyphen/>
        <w:t>dy of Diabetes, I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>ter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>atio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>al Diabetes Federatio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>, America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 xml:space="preserve"> </w:t>
      </w:r>
      <w:r w:rsidRPr="005109D7">
        <w:rPr>
          <w:spacing w:val="-3"/>
          <w:lang w:val="sr-Cyrl-CS"/>
        </w:rPr>
        <w:softHyphen/>
      </w:r>
      <w:r>
        <w:rPr>
          <w:spacing w:val="-3"/>
          <w:lang w:val="sr-Latn-CS"/>
        </w:rPr>
        <w:t>E</w:t>
      </w:r>
      <w:r w:rsidRPr="005109D7">
        <w:rPr>
          <w:spacing w:val="-3"/>
          <w:lang w:val="sr-Cyrl-CS"/>
        </w:rPr>
        <w:t>uro</w:t>
      </w:r>
      <w:r w:rsidRPr="005109D7">
        <w:rPr>
          <w:spacing w:val="-3"/>
          <w:lang w:val="sr-Cyrl-CS"/>
        </w:rPr>
        <w:softHyphen/>
        <w:t>pea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 xml:space="preserve"> Associatio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 xml:space="preserve"> for the Study of Obesity, Europea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 xml:space="preserve"> Society of E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>do</w:t>
      </w:r>
      <w:r w:rsidRPr="005109D7">
        <w:rPr>
          <w:spacing w:val="-3"/>
          <w:lang w:val="sr-Cyrl-CS"/>
        </w:rPr>
        <w:softHyphen/>
        <w:t>cri</w:t>
      </w:r>
      <w:r w:rsidRPr="005109D7">
        <w:rPr>
          <w:spacing w:val="-3"/>
          <w:lang w:val="sr-Cyrl-CS"/>
        </w:rPr>
        <w:softHyphen/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>o</w:t>
      </w:r>
      <w:r w:rsidRPr="005109D7">
        <w:rPr>
          <w:spacing w:val="-3"/>
          <w:lang w:val="sr-Cyrl-CS"/>
        </w:rPr>
        <w:softHyphen/>
        <w:t>lo</w:t>
      </w:r>
      <w:r w:rsidRPr="005109D7">
        <w:rPr>
          <w:spacing w:val="-3"/>
          <w:lang w:val="sr-Cyrl-CS"/>
        </w:rPr>
        <w:softHyphen/>
        <w:t>gy</w:t>
      </w:r>
      <w:r>
        <w:rPr>
          <w:spacing w:val="-3"/>
          <w:lang w:val="sr-Latn-CS"/>
        </w:rPr>
        <w:t>,</w:t>
      </w:r>
      <w:r w:rsidRPr="005109D7">
        <w:rPr>
          <w:spacing w:val="-3"/>
          <w:lang w:val="sr-Cyrl-CS"/>
        </w:rPr>
        <w:t xml:space="preserve"> I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>ter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>atio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>al Associatio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 xml:space="preserve"> for the Study of Obesity, Obesity Ma</w:t>
      </w:r>
      <w:r w:rsidRPr="005109D7">
        <w:rPr>
          <w:spacing w:val="-3"/>
          <w:lang w:val="sr-Cyrl-CS"/>
        </w:rPr>
        <w:softHyphen/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>a</w:t>
      </w:r>
      <w:r w:rsidRPr="005109D7">
        <w:rPr>
          <w:spacing w:val="-3"/>
          <w:lang w:val="sr-Cyrl-CS"/>
        </w:rPr>
        <w:softHyphen/>
        <w:t>ge</w:t>
      </w:r>
      <w:r w:rsidRPr="005109D7">
        <w:rPr>
          <w:spacing w:val="-3"/>
          <w:lang w:val="sr-Cyrl-CS"/>
        </w:rPr>
        <w:softHyphen/>
        <w:t>me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 xml:space="preserve">t Task Force </w:t>
      </w:r>
      <w:r>
        <w:rPr>
          <w:spacing w:val="-3"/>
          <w:lang w:val="sr-Latn-CS"/>
        </w:rPr>
        <w:t>in</w:t>
      </w:r>
      <w:r w:rsidRPr="005109D7">
        <w:rPr>
          <w:spacing w:val="-3"/>
          <w:lang w:val="sr-Cyrl-CS"/>
        </w:rPr>
        <w:t xml:space="preserve"> Europea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 xml:space="preserve"> Associatio</w:t>
      </w:r>
      <w:r>
        <w:rPr>
          <w:spacing w:val="-3"/>
          <w:lang w:val="sr-Latn-CS"/>
        </w:rPr>
        <w:t>n</w:t>
      </w:r>
      <w:r w:rsidRPr="005109D7">
        <w:rPr>
          <w:spacing w:val="-3"/>
          <w:lang w:val="sr-Cyrl-CS"/>
        </w:rPr>
        <w:t xml:space="preserve"> for the Study of Obesity.</w:t>
      </w:r>
    </w:p>
    <w:p w:rsidR="00593AE0" w:rsidRPr="005109D7" w:rsidRDefault="00593AE0" w:rsidP="00593AE0">
      <w:pPr>
        <w:tabs>
          <w:tab w:val="left" w:pos="-720"/>
        </w:tabs>
        <w:suppressAutoHyphens/>
        <w:ind w:firstLine="284"/>
        <w:jc w:val="both"/>
        <w:rPr>
          <w:lang w:val="sr-Cyrl-CS"/>
        </w:rPr>
      </w:pPr>
      <w:r w:rsidRPr="005109D7">
        <w:rPr>
          <w:lang w:val="sr-Cyrl-CS"/>
        </w:rPr>
        <w:t xml:space="preserve">Члан је Медицинске академије </w:t>
      </w:r>
      <w:r>
        <w:rPr>
          <w:spacing w:val="-3"/>
          <w:lang w:val="sr-Cyrl-CS"/>
        </w:rPr>
        <w:t>Српског лекарског друштва</w:t>
      </w:r>
      <w:r w:rsidRPr="005109D7">
        <w:rPr>
          <w:lang w:val="sr-Cyrl-CS"/>
        </w:rPr>
        <w:t xml:space="preserve"> и Њујоршке академије наука. </w:t>
      </w:r>
      <w:r>
        <w:rPr>
          <w:lang w:val="sr-Cyrl-CS"/>
        </w:rPr>
        <w:t>За иностраног члана А</w:t>
      </w:r>
      <w:r w:rsidRPr="005109D7">
        <w:rPr>
          <w:lang w:val="sr-Cyrl-CS"/>
        </w:rPr>
        <w:t>кадемиј</w:t>
      </w:r>
      <w:r>
        <w:rPr>
          <w:lang w:val="sr-Cyrl-CS"/>
        </w:rPr>
        <w:t>е</w:t>
      </w:r>
      <w:r w:rsidRPr="005109D7">
        <w:rPr>
          <w:lang w:val="sr-Cyrl-CS"/>
        </w:rPr>
        <w:t xml:space="preserve"> наука и умјетности Репу</w:t>
      </w:r>
      <w:r w:rsidRPr="005109D7">
        <w:rPr>
          <w:spacing w:val="-3"/>
          <w:lang w:val="sr-Cyrl-CS"/>
        </w:rPr>
        <w:softHyphen/>
      </w:r>
      <w:r w:rsidRPr="005109D7">
        <w:rPr>
          <w:lang w:val="sr-Cyrl-CS"/>
        </w:rPr>
        <w:t>блике Српске изабра</w:t>
      </w:r>
      <w:r>
        <w:rPr>
          <w:lang w:val="sr-Cyrl-CS"/>
        </w:rPr>
        <w:t>н</w:t>
      </w:r>
      <w:r w:rsidRPr="005109D7">
        <w:rPr>
          <w:lang w:val="sr-Cyrl-CS"/>
        </w:rPr>
        <w:t xml:space="preserve"> је 23. маја 2013. године.</w:t>
      </w:r>
    </w:p>
    <w:p w:rsidR="00593AE0" w:rsidRPr="0000192B" w:rsidRDefault="00593AE0" w:rsidP="00593AE0">
      <w:pPr>
        <w:pStyle w:val="BodyText"/>
        <w:ind w:firstLine="284"/>
        <w:rPr>
          <w:b/>
          <w:bCs/>
          <w:spacing w:val="-4"/>
          <w:szCs w:val="24"/>
        </w:rPr>
      </w:pPr>
      <w:r w:rsidRPr="0000192B">
        <w:rPr>
          <w:bCs/>
          <w:spacing w:val="-4"/>
          <w:szCs w:val="24"/>
        </w:rPr>
        <w:t>Добитник је награде за научни рад из дијабетологије „Вук Врховац</w:t>
      </w:r>
      <w:r>
        <w:rPr>
          <w:bCs/>
          <w:spacing w:val="-4"/>
          <w:szCs w:val="24"/>
        </w:rPr>
        <w:t>”</w:t>
      </w:r>
      <w:r w:rsidRPr="0000192B">
        <w:rPr>
          <w:bCs/>
          <w:spacing w:val="-4"/>
          <w:szCs w:val="24"/>
        </w:rPr>
        <w:t>, Загреб (1981), а Српско лекарско друштво додијелило му је: захвалницу (1982), диплому (1987), плакету (1989), повељу (1995) и награду за научно</w:t>
      </w:r>
      <w:r w:rsidRPr="0000192B">
        <w:rPr>
          <w:spacing w:val="-4"/>
        </w:rPr>
        <w:softHyphen/>
      </w:r>
      <w:r w:rsidRPr="0000192B">
        <w:rPr>
          <w:bCs/>
          <w:spacing w:val="-4"/>
          <w:szCs w:val="24"/>
        </w:rPr>
        <w:t>истра</w:t>
      </w:r>
      <w:r w:rsidRPr="0000192B">
        <w:rPr>
          <w:spacing w:val="-4"/>
        </w:rPr>
        <w:softHyphen/>
      </w:r>
      <w:r w:rsidRPr="0000192B">
        <w:rPr>
          <w:bCs/>
          <w:spacing w:val="-4"/>
          <w:szCs w:val="24"/>
        </w:rPr>
        <w:t>живачки рад (1999).</w:t>
      </w:r>
    </w:p>
    <w:p w:rsidR="00593AE0" w:rsidRPr="005109D7" w:rsidRDefault="00593AE0" w:rsidP="00593AE0">
      <w:pPr>
        <w:pStyle w:val="BodyText"/>
        <w:ind w:firstLine="284"/>
        <w:rPr>
          <w:b/>
          <w:bCs/>
          <w:szCs w:val="24"/>
        </w:rPr>
      </w:pPr>
      <w:r w:rsidRPr="005109D7">
        <w:rPr>
          <w:bCs/>
          <w:szCs w:val="24"/>
        </w:rPr>
        <w:t xml:space="preserve">До сада је објавио </w:t>
      </w:r>
      <w:r>
        <w:rPr>
          <w:bCs/>
          <w:szCs w:val="24"/>
        </w:rPr>
        <w:t>више од 130</w:t>
      </w:r>
      <w:r w:rsidRPr="005109D7">
        <w:rPr>
          <w:bCs/>
          <w:szCs w:val="24"/>
        </w:rPr>
        <w:t xml:space="preserve"> рад</w:t>
      </w:r>
      <w:r>
        <w:rPr>
          <w:bCs/>
          <w:szCs w:val="24"/>
        </w:rPr>
        <w:t>ов</w:t>
      </w:r>
      <w:r w:rsidRPr="005109D7">
        <w:rPr>
          <w:bCs/>
          <w:szCs w:val="24"/>
        </w:rPr>
        <w:t>а у међународним часописима и мо</w:t>
      </w:r>
      <w:r>
        <w:rPr>
          <w:bCs/>
          <w:szCs w:val="24"/>
        </w:rPr>
        <w:softHyphen/>
      </w:r>
      <w:r w:rsidRPr="005109D7">
        <w:rPr>
          <w:bCs/>
          <w:szCs w:val="24"/>
        </w:rPr>
        <w:t>но</w:t>
      </w:r>
      <w:r w:rsidRPr="005109D7">
        <w:rPr>
          <w:bCs/>
          <w:szCs w:val="24"/>
        </w:rPr>
        <w:softHyphen/>
      </w:r>
      <w:r>
        <w:rPr>
          <w:bCs/>
          <w:szCs w:val="24"/>
        </w:rPr>
        <w:softHyphen/>
      </w:r>
      <w:r w:rsidRPr="005109D7">
        <w:rPr>
          <w:bCs/>
          <w:szCs w:val="24"/>
        </w:rPr>
        <w:t>гра</w:t>
      </w:r>
      <w:r w:rsidRPr="005109D7">
        <w:rPr>
          <w:bCs/>
          <w:szCs w:val="24"/>
        </w:rPr>
        <w:softHyphen/>
        <w:t>фи</w:t>
      </w:r>
      <w:r w:rsidRPr="005109D7">
        <w:rPr>
          <w:bCs/>
          <w:szCs w:val="24"/>
        </w:rPr>
        <w:softHyphen/>
        <w:t>ја</w:t>
      </w:r>
      <w:r w:rsidRPr="005109D7">
        <w:rPr>
          <w:bCs/>
          <w:szCs w:val="24"/>
        </w:rPr>
        <w:softHyphen/>
        <w:t xml:space="preserve">ма, </w:t>
      </w:r>
      <w:r>
        <w:rPr>
          <w:bCs/>
          <w:szCs w:val="24"/>
        </w:rPr>
        <w:t>готово исто толико</w:t>
      </w:r>
      <w:r w:rsidRPr="005109D7">
        <w:rPr>
          <w:bCs/>
          <w:szCs w:val="24"/>
        </w:rPr>
        <w:t xml:space="preserve"> у домаћим часописима, </w:t>
      </w:r>
      <w:r>
        <w:rPr>
          <w:bCs/>
          <w:szCs w:val="24"/>
        </w:rPr>
        <w:t>око 90</w:t>
      </w:r>
      <w:r w:rsidRPr="005109D7">
        <w:rPr>
          <w:bCs/>
          <w:szCs w:val="24"/>
        </w:rPr>
        <w:t xml:space="preserve"> поглавља у домаћим мо</w:t>
      </w:r>
      <w:r w:rsidRPr="005109D7">
        <w:rPr>
          <w:bCs/>
          <w:szCs w:val="24"/>
        </w:rPr>
        <w:softHyphen/>
        <w:t>но</w:t>
      </w:r>
      <w:r w:rsidRPr="005109D7">
        <w:rPr>
          <w:bCs/>
          <w:szCs w:val="24"/>
        </w:rPr>
        <w:softHyphen/>
        <w:t>гра</w:t>
      </w:r>
      <w:r w:rsidRPr="005109D7">
        <w:rPr>
          <w:bCs/>
          <w:szCs w:val="24"/>
        </w:rPr>
        <w:softHyphen/>
        <w:t>фи</w:t>
      </w:r>
      <w:r w:rsidRPr="005109D7">
        <w:rPr>
          <w:bCs/>
          <w:szCs w:val="24"/>
        </w:rPr>
        <w:softHyphen/>
        <w:t>ја</w:t>
      </w:r>
      <w:r w:rsidRPr="005109D7">
        <w:rPr>
          <w:bCs/>
          <w:szCs w:val="24"/>
        </w:rPr>
        <w:softHyphen/>
        <w:t>ма</w:t>
      </w:r>
      <w:r>
        <w:rPr>
          <w:bCs/>
          <w:szCs w:val="24"/>
        </w:rPr>
        <w:t>,</w:t>
      </w:r>
      <w:r w:rsidRPr="005109D7">
        <w:rPr>
          <w:bCs/>
          <w:szCs w:val="24"/>
        </w:rPr>
        <w:t xml:space="preserve"> </w:t>
      </w:r>
      <w:r>
        <w:rPr>
          <w:bCs/>
          <w:szCs w:val="24"/>
        </w:rPr>
        <w:t>око 450</w:t>
      </w:r>
      <w:r w:rsidRPr="005109D7">
        <w:rPr>
          <w:bCs/>
          <w:szCs w:val="24"/>
        </w:rPr>
        <w:t xml:space="preserve"> сажетака на међународним састанцима</w:t>
      </w:r>
      <w:r>
        <w:rPr>
          <w:bCs/>
          <w:szCs w:val="24"/>
        </w:rPr>
        <w:t>, пре</w:t>
      </w:r>
      <w:r>
        <w:rPr>
          <w:bCs/>
          <w:szCs w:val="24"/>
        </w:rPr>
        <w:softHyphen/>
      </w:r>
      <w:r>
        <w:rPr>
          <w:bCs/>
          <w:szCs w:val="24"/>
          <w:lang w:val="en-US"/>
        </w:rPr>
        <w:softHyphen/>
      </w:r>
      <w:r>
        <w:rPr>
          <w:bCs/>
          <w:szCs w:val="24"/>
        </w:rPr>
        <w:t>ко 200</w:t>
      </w:r>
      <w:r w:rsidRPr="005109D7">
        <w:rPr>
          <w:bCs/>
          <w:szCs w:val="24"/>
        </w:rPr>
        <w:t xml:space="preserve"> сажетака на домаћим сас</w:t>
      </w:r>
      <w:r w:rsidRPr="005109D7">
        <w:rPr>
          <w:bCs/>
          <w:szCs w:val="24"/>
        </w:rPr>
        <w:softHyphen/>
        <w:t xml:space="preserve">танцима и </w:t>
      </w:r>
      <w:r>
        <w:rPr>
          <w:bCs/>
          <w:szCs w:val="24"/>
        </w:rPr>
        <w:t>око 40</w:t>
      </w:r>
      <w:r w:rsidRPr="005109D7">
        <w:rPr>
          <w:bCs/>
          <w:szCs w:val="24"/>
        </w:rPr>
        <w:t xml:space="preserve"> поглавља у домаћим збор</w:t>
      </w:r>
      <w:r>
        <w:rPr>
          <w:bCs/>
          <w:szCs w:val="24"/>
          <w:lang w:val="en-US"/>
        </w:rPr>
        <w:softHyphen/>
      </w:r>
      <w:r>
        <w:rPr>
          <w:bCs/>
          <w:szCs w:val="24"/>
        </w:rPr>
        <w:softHyphen/>
      </w:r>
      <w:r w:rsidRPr="005109D7">
        <w:rPr>
          <w:bCs/>
          <w:szCs w:val="24"/>
        </w:rPr>
        <w:t>ницима. Руководио је или био члан тима у више научноистраживачких про</w:t>
      </w:r>
      <w:r>
        <w:rPr>
          <w:bCs/>
          <w:szCs w:val="24"/>
        </w:rPr>
        <w:softHyphen/>
      </w:r>
      <w:r w:rsidRPr="005109D7">
        <w:rPr>
          <w:bCs/>
          <w:szCs w:val="24"/>
        </w:rPr>
        <w:t xml:space="preserve">јеката. </w:t>
      </w:r>
      <w:r w:rsidRPr="005109D7">
        <w:rPr>
          <w:szCs w:val="24"/>
        </w:rPr>
        <w:t>Био је главни и одговорни уредник и члан редакцијских одбора ви</w:t>
      </w:r>
      <w:r>
        <w:rPr>
          <w:szCs w:val="24"/>
        </w:rPr>
        <w:softHyphen/>
      </w:r>
      <w:r w:rsidRPr="005109D7">
        <w:rPr>
          <w:szCs w:val="24"/>
        </w:rPr>
        <w:t>ше на</w:t>
      </w:r>
      <w:r w:rsidRPr="005109D7">
        <w:rPr>
          <w:szCs w:val="24"/>
        </w:rPr>
        <w:softHyphen/>
        <w:t>учних часописа.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593AE0"/>
    <w:rsid w:val="008A3F90"/>
    <w:rsid w:val="00955A22"/>
    <w:rsid w:val="00980D1D"/>
    <w:rsid w:val="00B863DF"/>
    <w:rsid w:val="00D92CD5"/>
    <w:rsid w:val="00E40E85"/>
    <w:rsid w:val="00E62AEA"/>
    <w:rsid w:val="00ED02B6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AE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styleId="BodyText">
    <w:name w:val="Body Text"/>
    <w:basedOn w:val="Normal"/>
    <w:link w:val="BodyTextChar"/>
    <w:rsid w:val="00593AE0"/>
    <w:pPr>
      <w:jc w:val="both"/>
    </w:pPr>
    <w:rPr>
      <w:szCs w:val="20"/>
      <w:lang w:val="sr-Cyrl-CS"/>
    </w:rPr>
  </w:style>
  <w:style w:type="character" w:customStyle="1" w:styleId="BodyTextChar">
    <w:name w:val="Body Text Char"/>
    <w:basedOn w:val="DefaultParagraphFont"/>
    <w:link w:val="BodyText"/>
    <w:rsid w:val="00593AE0"/>
    <w:rPr>
      <w:rFonts w:ascii="Times New Roman" w:eastAsia="Times New Roman" w:hAnsi="Times New Roman"/>
      <w:sz w:val="24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2018-08-28T13:07:00Z</dcterms:created>
  <dcterms:modified xsi:type="dcterms:W3CDTF">2018-08-28T13:07:00Z</dcterms:modified>
</cp:coreProperties>
</file>