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D94" w:rsidRPr="00C62D07" w:rsidRDefault="00F40D94" w:rsidP="00F40D94">
      <w:pPr>
        <w:spacing w:after="600"/>
        <w:jc w:val="center"/>
        <w:rPr>
          <w:sz w:val="28"/>
          <w:szCs w:val="28"/>
          <w:lang w:val="sr-Cyrl-CS"/>
        </w:rPr>
      </w:pPr>
      <w:r w:rsidRPr="0055238D">
        <w:rPr>
          <w:sz w:val="28"/>
          <w:szCs w:val="28"/>
          <w:lang w:val="sr-Cyrl-CS"/>
        </w:rPr>
        <w:t>АЛЕКСАНДАР ГРУБИЋ</w:t>
      </w:r>
      <w:r w:rsidRPr="00C62D07">
        <w:rPr>
          <w:sz w:val="28"/>
          <w:szCs w:val="28"/>
          <w:lang w:val="sr-Cyrl-CS"/>
        </w:rPr>
        <w:t xml:space="preserve"> </w:t>
      </w:r>
    </w:p>
    <w:p w:rsidR="00F40D94" w:rsidRPr="00C62D07" w:rsidRDefault="00F40D94" w:rsidP="00F40D94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position w:val="-6"/>
          <w:sz w:val="66"/>
          <w:lang w:val="sr-Cyrl-CS"/>
        </w:rPr>
      </w:pPr>
      <w:r w:rsidRPr="00C62D07">
        <w:rPr>
          <w:position w:val="-6"/>
          <w:sz w:val="66"/>
          <w:lang w:val="sr-Cyrl-CS"/>
        </w:rPr>
        <w:t>А</w:t>
      </w:r>
    </w:p>
    <w:p w:rsidR="00F40D94" w:rsidRPr="00C62D07" w:rsidRDefault="00F40D94" w:rsidP="00F40D94">
      <w:pPr>
        <w:jc w:val="both"/>
        <w:rPr>
          <w:spacing w:val="-2"/>
          <w:lang w:val="sr-Cyrl-CS"/>
        </w:rPr>
      </w:pPr>
      <w:r w:rsidRPr="00C62D07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126365</wp:posOffset>
            </wp:positionV>
            <wp:extent cx="1432560" cy="1981200"/>
            <wp:effectExtent l="38100" t="19050" r="72390" b="57150"/>
            <wp:wrapSquare wrapText="bothSides"/>
            <wp:docPr id="90" name="Picture 1" descr="C:\Users\anurs\AppData\Local\Microsoft\Windows\Temporary Internet Files\Content.Outlook\0I6667QR\Aleksandar Grub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0I6667QR\Aleksandar Grub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-10000"/>
                    </a:blip>
                    <a:srcRect r="896" b="3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C62D07">
        <w:rPr>
          <w:spacing w:val="-2"/>
          <w:lang w:val="sr-Cyrl-CS"/>
        </w:rPr>
        <w:t xml:space="preserve">кадемик проф. др Александар Грубић </w:t>
      </w:r>
      <w:r>
        <w:rPr>
          <w:spacing w:val="-2"/>
          <w:lang w:val="sr-Cyrl-CS"/>
        </w:rPr>
        <w:t>р</w:t>
      </w:r>
      <w:r w:rsidRPr="00C62D07">
        <w:rPr>
          <w:spacing w:val="-2"/>
          <w:lang w:val="sr-Cyrl-CS"/>
        </w:rPr>
        <w:t>ођен је 19. но</w:t>
      </w:r>
      <w:r w:rsidRPr="00C62D07">
        <w:rPr>
          <w:spacing w:val="-2"/>
          <w:lang w:val="sr-Cyrl-CS"/>
        </w:rPr>
        <w:softHyphen/>
        <w:t>вем</w:t>
      </w:r>
      <w:r w:rsidRPr="00C62D07">
        <w:rPr>
          <w:spacing w:val="-2"/>
          <w:lang w:val="sr-Cyrl-CS"/>
        </w:rPr>
        <w:softHyphen/>
        <w:t>бра 1929. у Чал</w:t>
      </w:r>
      <w:r w:rsidRPr="00C62D07">
        <w:rPr>
          <w:spacing w:val="-2"/>
          <w:lang w:val="sr-Cyrl-CS"/>
        </w:rPr>
        <w:softHyphen/>
      </w:r>
      <w:r>
        <w:rPr>
          <w:spacing w:val="-2"/>
          <w:lang w:val="sr-Cyrl-CS"/>
        </w:rPr>
        <w:t>ми</w:t>
      </w:r>
      <w:r w:rsidRPr="00C62D07">
        <w:rPr>
          <w:spacing w:val="-2"/>
          <w:lang w:val="sr-Cyrl-CS"/>
        </w:rPr>
        <w:t xml:space="preserve"> код Сремске Митровице. </w:t>
      </w:r>
      <w:r>
        <w:rPr>
          <w:spacing w:val="-2"/>
          <w:lang w:val="sr-Cyrl-CS"/>
        </w:rPr>
        <w:t>Живи</w:t>
      </w:r>
      <w:r w:rsidRPr="00C62D07">
        <w:rPr>
          <w:spacing w:val="-2"/>
          <w:lang w:val="sr-Cyrl-CS"/>
        </w:rPr>
        <w:t xml:space="preserve"> у Бео</w:t>
      </w:r>
      <w:r w:rsidRPr="00C62D07">
        <w:rPr>
          <w:spacing w:val="-2"/>
          <w:lang w:val="sr-Cyrl-CS"/>
        </w:rPr>
        <w:softHyphen/>
        <w:t>граду. Основну школу зав</w:t>
      </w:r>
      <w:r w:rsidRPr="00C62D07">
        <w:rPr>
          <w:spacing w:val="-2"/>
          <w:lang w:val="sr-Cyrl-CS"/>
        </w:rPr>
        <w:softHyphen/>
        <w:t>р</w:t>
      </w:r>
      <w:r w:rsidRPr="00C62D07">
        <w:rPr>
          <w:spacing w:val="-2"/>
          <w:lang w:val="sr-Cyrl-CS"/>
        </w:rPr>
        <w:softHyphen/>
        <w:t xml:space="preserve">шио је у Илоку 1941, а гимназију у Новом Саду 1948. </w:t>
      </w:r>
      <w:r>
        <w:rPr>
          <w:spacing w:val="-2"/>
          <w:lang w:val="sr-Cyrl-CS"/>
        </w:rPr>
        <w:t xml:space="preserve">године. </w:t>
      </w:r>
      <w:r w:rsidRPr="00C62D07">
        <w:rPr>
          <w:spacing w:val="-2"/>
          <w:lang w:val="sr-Cyrl-CS"/>
        </w:rPr>
        <w:t>Дип</w:t>
      </w:r>
      <w:r w:rsidRPr="00C62D07">
        <w:rPr>
          <w:spacing w:val="-2"/>
          <w:lang w:val="sr-Cyrl-CS"/>
        </w:rPr>
        <w:softHyphen/>
        <w:t>ло</w:t>
      </w:r>
      <w:r w:rsidRPr="00C62D07">
        <w:rPr>
          <w:spacing w:val="-2"/>
          <w:lang w:val="sr-Cyrl-CS"/>
        </w:rPr>
        <w:softHyphen/>
        <w:t>ми</w:t>
      </w:r>
      <w:r w:rsidRPr="00C62D07">
        <w:rPr>
          <w:spacing w:val="-2"/>
          <w:lang w:val="sr-Cyrl-CS"/>
        </w:rPr>
        <w:softHyphen/>
        <w:t>рао је 1952</w:t>
      </w:r>
      <w:r>
        <w:rPr>
          <w:spacing w:val="-2"/>
          <w:lang w:val="sr-Cyrl-CS"/>
        </w:rPr>
        <w:t xml:space="preserve">. </w:t>
      </w:r>
      <w:r w:rsidRPr="00C62D07">
        <w:rPr>
          <w:spacing w:val="-2"/>
          <w:lang w:val="sr-Cyrl-CS"/>
        </w:rPr>
        <w:t>на Гео</w:t>
      </w:r>
      <w:r w:rsidRPr="00C62D07">
        <w:rPr>
          <w:spacing w:val="-2"/>
          <w:lang w:val="sr-Cyrl-CS"/>
        </w:rPr>
        <w:softHyphen/>
        <w:t>лошко-па</w:t>
      </w:r>
      <w:r w:rsidRPr="00C62D07">
        <w:rPr>
          <w:spacing w:val="-2"/>
          <w:lang w:val="sr-Cyrl-CS"/>
        </w:rPr>
        <w:softHyphen/>
        <w:t>лео</w:t>
      </w:r>
      <w:r w:rsidRPr="00C62D07">
        <w:rPr>
          <w:spacing w:val="-2"/>
          <w:lang w:val="sr-Cyrl-CS"/>
        </w:rPr>
        <w:softHyphen/>
        <w:t>н</w:t>
      </w:r>
      <w:r w:rsidRPr="00C62D07">
        <w:rPr>
          <w:spacing w:val="-2"/>
          <w:lang w:val="sr-Cyrl-CS"/>
        </w:rPr>
        <w:softHyphen/>
        <w:t>то</w:t>
      </w:r>
      <w:r w:rsidRPr="00C62D07">
        <w:rPr>
          <w:spacing w:val="-2"/>
          <w:lang w:val="sr-Cyrl-CS"/>
        </w:rPr>
        <w:softHyphen/>
        <w:t>ло</w:t>
      </w:r>
      <w:r w:rsidRPr="00C62D07">
        <w:rPr>
          <w:spacing w:val="-2"/>
          <w:lang w:val="sr-Cyrl-CS"/>
        </w:rPr>
        <w:softHyphen/>
        <w:t>шкој гру</w:t>
      </w:r>
      <w:r w:rsidRPr="00C62D07">
        <w:rPr>
          <w:spacing w:val="-2"/>
          <w:lang w:val="sr-Cyrl-CS"/>
        </w:rPr>
        <w:softHyphen/>
        <w:t xml:space="preserve">пи </w:t>
      </w:r>
      <w:r>
        <w:rPr>
          <w:spacing w:val="-2"/>
          <w:lang w:val="sr-Cyrl-CS"/>
        </w:rPr>
        <w:t>Природно-математичког фа</w:t>
      </w:r>
      <w:r w:rsidRPr="00C62D07">
        <w:rPr>
          <w:spacing w:val="-2"/>
          <w:lang w:val="sr-Cyrl-CS"/>
        </w:rPr>
        <w:softHyphen/>
      </w:r>
      <w:r>
        <w:rPr>
          <w:spacing w:val="-2"/>
          <w:lang w:val="sr-Cyrl-CS"/>
        </w:rPr>
        <w:t>кул</w:t>
      </w:r>
      <w:r w:rsidRPr="00691A2C">
        <w:rPr>
          <w:lang w:val="sr-Cyrl-CS"/>
        </w:rPr>
        <w:softHyphen/>
      </w:r>
      <w:r w:rsidRPr="00C62D07">
        <w:rPr>
          <w:spacing w:val="-2"/>
          <w:lang w:val="sr-Cyrl-CS"/>
        </w:rPr>
        <w:softHyphen/>
      </w:r>
      <w:r>
        <w:rPr>
          <w:spacing w:val="-2"/>
          <w:lang w:val="sr-Cyrl-CS"/>
        </w:rPr>
        <w:t>тета</w:t>
      </w:r>
      <w:r w:rsidRPr="00C62D07">
        <w:rPr>
          <w:spacing w:val="-2"/>
          <w:lang w:val="sr-Cyrl-CS"/>
        </w:rPr>
        <w:t xml:space="preserve"> у Бео</w:t>
      </w:r>
      <w:r w:rsidRPr="00C62D07">
        <w:rPr>
          <w:spacing w:val="-2"/>
          <w:lang w:val="sr-Cyrl-CS"/>
        </w:rPr>
        <w:softHyphen/>
        <w:t>гра</w:t>
      </w:r>
      <w:r w:rsidRPr="00C62D07">
        <w:rPr>
          <w:spacing w:val="-2"/>
          <w:lang w:val="sr-Cyrl-CS"/>
        </w:rPr>
        <w:softHyphen/>
        <w:t>ду. Докторирао је 1958. на На</w:t>
      </w:r>
      <w:r w:rsidRPr="00C62D07">
        <w:rPr>
          <w:spacing w:val="-2"/>
          <w:lang w:val="sr-Cyrl-CS"/>
        </w:rPr>
        <w:softHyphen/>
        <w:t>ра</w:t>
      </w:r>
      <w:r w:rsidRPr="00C62D07">
        <w:rPr>
          <w:spacing w:val="-2"/>
          <w:lang w:val="sr-Cyrl-CS"/>
        </w:rPr>
        <w:softHyphen/>
        <w:t>во</w:t>
      </w:r>
      <w:r w:rsidRPr="00C62D07">
        <w:rPr>
          <w:spacing w:val="-2"/>
          <w:lang w:val="sr-Cyrl-CS"/>
        </w:rPr>
        <w:softHyphen/>
        <w:t>слов</w:t>
      </w:r>
      <w:r w:rsidRPr="00C62D07">
        <w:rPr>
          <w:spacing w:val="-2"/>
          <w:lang w:val="sr-Cyrl-CS"/>
        </w:rPr>
        <w:softHyphen/>
        <w:t>ном фа</w:t>
      </w:r>
      <w:r w:rsidRPr="00C62D07">
        <w:rPr>
          <w:spacing w:val="-2"/>
          <w:lang w:val="sr-Cyrl-CS"/>
        </w:rPr>
        <w:softHyphen/>
      </w:r>
      <w:r w:rsidRPr="00C62D07">
        <w:rPr>
          <w:spacing w:val="-2"/>
          <w:lang w:val="sr-Cyrl-CS"/>
        </w:rPr>
        <w:softHyphen/>
        <w:t>култе</w:t>
      </w:r>
      <w:r w:rsidRPr="00C62D07">
        <w:rPr>
          <w:spacing w:val="-2"/>
          <w:lang w:val="sr-Cyrl-CS"/>
        </w:rPr>
        <w:softHyphen/>
        <w:t>ту у Љуб</w:t>
      </w:r>
      <w:r w:rsidRPr="00C62D07">
        <w:rPr>
          <w:spacing w:val="-2"/>
          <w:lang w:val="sr-Cyrl-CS"/>
        </w:rPr>
        <w:softHyphen/>
        <w:t>љани.</w:t>
      </w:r>
      <w:r>
        <w:rPr>
          <w:spacing w:val="-2"/>
          <w:lang w:val="sr-Cyrl-CS"/>
        </w:rPr>
        <w:t xml:space="preserve"> Недуго након за</w:t>
      </w:r>
      <w:r w:rsidRPr="00C62D07">
        <w:rPr>
          <w:spacing w:val="-2"/>
          <w:lang w:val="sr-Cyrl-CS"/>
        </w:rPr>
        <w:softHyphen/>
      </w:r>
      <w:r>
        <w:rPr>
          <w:spacing w:val="-2"/>
          <w:lang w:val="sr-Cyrl-CS"/>
        </w:rPr>
        <w:t>вршетка основних студија, за</w:t>
      </w:r>
      <w:r w:rsidRPr="00C62D07">
        <w:rPr>
          <w:spacing w:val="-2"/>
          <w:lang w:val="sr-Cyrl-CS"/>
        </w:rPr>
        <w:softHyphen/>
      </w:r>
      <w:r>
        <w:rPr>
          <w:spacing w:val="-2"/>
          <w:lang w:val="sr-Cyrl-CS"/>
        </w:rPr>
        <w:t>по</w:t>
      </w:r>
      <w:r w:rsidRPr="00C62D07">
        <w:rPr>
          <w:spacing w:val="-2"/>
          <w:lang w:val="sr-Cyrl-CS"/>
        </w:rPr>
        <w:softHyphen/>
      </w:r>
      <w:r>
        <w:rPr>
          <w:spacing w:val="-2"/>
          <w:lang w:val="sr-Cyrl-CS"/>
        </w:rPr>
        <w:t xml:space="preserve">слио се </w:t>
      </w:r>
      <w:r w:rsidRPr="00C62D07">
        <w:rPr>
          <w:spacing w:val="-2"/>
          <w:lang w:val="sr-Cyrl-CS"/>
        </w:rPr>
        <w:t>као регио</w:t>
      </w:r>
      <w:r w:rsidRPr="00C62D07">
        <w:rPr>
          <w:spacing w:val="-2"/>
          <w:lang w:val="sr-Cyrl-CS"/>
        </w:rPr>
        <w:softHyphen/>
        <w:t xml:space="preserve">нални геолог у </w:t>
      </w:r>
      <w:r>
        <w:rPr>
          <w:spacing w:val="-2"/>
          <w:lang w:val="sr-Cyrl-CS"/>
        </w:rPr>
        <w:t>„</w:t>
      </w:r>
      <w:r w:rsidRPr="00C62D07">
        <w:rPr>
          <w:spacing w:val="-2"/>
          <w:lang w:val="sr-Cyrl-CS"/>
        </w:rPr>
        <w:t>Геозаводу</w:t>
      </w:r>
      <w:r>
        <w:rPr>
          <w:spacing w:val="-2"/>
          <w:lang w:val="sr-Cyrl-CS"/>
        </w:rPr>
        <w:t>”</w:t>
      </w:r>
      <w:r w:rsidRPr="00C62D07">
        <w:rPr>
          <w:spacing w:val="-2"/>
          <w:lang w:val="sr-Cyrl-CS"/>
        </w:rPr>
        <w:t xml:space="preserve"> у Бео</w:t>
      </w:r>
      <w:r w:rsidRPr="00C62D07">
        <w:rPr>
          <w:spacing w:val="-2"/>
          <w:lang w:val="sr-Cyrl-CS"/>
        </w:rPr>
        <w:softHyphen/>
        <w:t>граду</w:t>
      </w:r>
      <w:r>
        <w:rPr>
          <w:spacing w:val="-2"/>
          <w:lang w:val="sr-Cyrl-CS"/>
        </w:rPr>
        <w:t>. Ту је остао до 1958, када је прешао</w:t>
      </w:r>
      <w:r w:rsidRPr="00C62D07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 xml:space="preserve">на </w:t>
      </w:r>
      <w:r w:rsidRPr="00C62D07">
        <w:rPr>
          <w:spacing w:val="-2"/>
          <w:lang w:val="sr-Cyrl-CS"/>
        </w:rPr>
        <w:t>Ру</w:t>
      </w:r>
      <w:r w:rsidRPr="00C62D07">
        <w:rPr>
          <w:spacing w:val="-2"/>
          <w:lang w:val="sr-Cyrl-CS"/>
        </w:rPr>
        <w:softHyphen/>
        <w:t>дар</w:t>
      </w:r>
      <w:r w:rsidRPr="00C62D07">
        <w:rPr>
          <w:spacing w:val="-2"/>
          <w:lang w:val="sr-Cyrl-CS"/>
        </w:rPr>
        <w:softHyphen/>
        <w:t>ско-геолошк</w:t>
      </w:r>
      <w:r>
        <w:rPr>
          <w:spacing w:val="-2"/>
          <w:lang w:val="sr-Cyrl-CS"/>
        </w:rPr>
        <w:t>и</w:t>
      </w:r>
      <w:r w:rsidRPr="00C62D07">
        <w:rPr>
          <w:spacing w:val="-2"/>
          <w:lang w:val="sr-Cyrl-CS"/>
        </w:rPr>
        <w:t xml:space="preserve"> фа</w:t>
      </w:r>
      <w:r w:rsidRPr="00C62D07">
        <w:rPr>
          <w:spacing w:val="-2"/>
          <w:lang w:val="sr-Cyrl-CS"/>
        </w:rPr>
        <w:softHyphen/>
      </w:r>
      <w:r w:rsidRPr="00C62D07">
        <w:rPr>
          <w:spacing w:val="-2"/>
          <w:lang w:val="sr-Cyrl-CS"/>
        </w:rPr>
        <w:softHyphen/>
      </w:r>
      <w:r w:rsidRPr="00C62D07">
        <w:rPr>
          <w:spacing w:val="-2"/>
          <w:lang w:val="sr-Cyrl-CS"/>
        </w:rPr>
        <w:softHyphen/>
        <w:t>кул</w:t>
      </w:r>
      <w:r w:rsidRPr="00C62D07">
        <w:rPr>
          <w:spacing w:val="-2"/>
          <w:lang w:val="sr-Cyrl-CS"/>
        </w:rPr>
        <w:softHyphen/>
        <w:t>тет у Београду</w:t>
      </w:r>
      <w:r>
        <w:rPr>
          <w:spacing w:val="-2"/>
          <w:lang w:val="sr-Cyrl-CS"/>
        </w:rPr>
        <w:t>. На том факул</w:t>
      </w:r>
      <w:r w:rsidRPr="00C62D07">
        <w:rPr>
          <w:spacing w:val="-2"/>
          <w:lang w:val="sr-Cyrl-CS"/>
        </w:rPr>
        <w:softHyphen/>
      </w:r>
      <w:r>
        <w:rPr>
          <w:spacing w:val="-2"/>
          <w:lang w:val="sr-Cyrl-CS"/>
        </w:rPr>
        <w:t>тету радио је до</w:t>
      </w:r>
      <w:r w:rsidRPr="00C62D07">
        <w:rPr>
          <w:spacing w:val="-2"/>
          <w:lang w:val="sr-Cyrl-CS"/>
        </w:rPr>
        <w:t xml:space="preserve"> пен</w:t>
      </w:r>
      <w:r w:rsidRPr="00C62D07">
        <w:rPr>
          <w:spacing w:val="-2"/>
          <w:lang w:val="sr-Cyrl-CS"/>
        </w:rPr>
        <w:softHyphen/>
        <w:t>зио</w:t>
      </w:r>
      <w:r w:rsidRPr="00C62D07">
        <w:rPr>
          <w:spacing w:val="-2"/>
          <w:lang w:val="sr-Cyrl-CS"/>
        </w:rPr>
        <w:softHyphen/>
        <w:t>н</w:t>
      </w:r>
      <w:r>
        <w:rPr>
          <w:spacing w:val="-2"/>
          <w:lang w:val="sr-Cyrl-CS"/>
        </w:rPr>
        <w:t>исања</w:t>
      </w:r>
      <w:r w:rsidRPr="00C62D07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(</w:t>
      </w:r>
      <w:r w:rsidRPr="00C62D07">
        <w:rPr>
          <w:spacing w:val="-2"/>
          <w:lang w:val="sr-Cyrl-CS"/>
        </w:rPr>
        <w:t>1995</w:t>
      </w:r>
      <w:r>
        <w:rPr>
          <w:spacing w:val="-2"/>
          <w:lang w:val="sr-Cyrl-CS"/>
        </w:rPr>
        <w:t>) и би</w:t>
      </w:r>
      <w:r w:rsidRPr="00C62D07">
        <w:rPr>
          <w:spacing w:val="-2"/>
          <w:lang w:val="sr-Cyrl-CS"/>
        </w:rPr>
        <w:softHyphen/>
      </w:r>
      <w:r>
        <w:rPr>
          <w:spacing w:val="-2"/>
          <w:lang w:val="sr-Cyrl-CS"/>
        </w:rPr>
        <w:t>ран је за</w:t>
      </w:r>
      <w:r w:rsidRPr="00C62D07">
        <w:rPr>
          <w:spacing w:val="-2"/>
          <w:lang w:val="sr-Cyrl-CS"/>
        </w:rPr>
        <w:t xml:space="preserve"> асистент</w:t>
      </w:r>
      <w:r>
        <w:rPr>
          <w:spacing w:val="-2"/>
          <w:lang w:val="sr-Cyrl-CS"/>
        </w:rPr>
        <w:t>а</w:t>
      </w:r>
      <w:r w:rsidRPr="00C62D07">
        <w:rPr>
          <w:spacing w:val="-2"/>
          <w:lang w:val="sr-Cyrl-CS"/>
        </w:rPr>
        <w:t>, до</w:t>
      </w:r>
      <w:r w:rsidRPr="00C62D07">
        <w:rPr>
          <w:spacing w:val="-2"/>
          <w:lang w:val="sr-Cyrl-CS"/>
        </w:rPr>
        <w:softHyphen/>
        <w:t>цент</w:t>
      </w:r>
      <w:r>
        <w:rPr>
          <w:spacing w:val="-2"/>
          <w:lang w:val="sr-Cyrl-CS"/>
        </w:rPr>
        <w:t>а (</w:t>
      </w:r>
      <w:r w:rsidRPr="00C62D07">
        <w:rPr>
          <w:spacing w:val="-2"/>
          <w:lang w:val="sr-Cyrl-CS"/>
        </w:rPr>
        <w:t>1960), ванредн</w:t>
      </w:r>
      <w:r>
        <w:rPr>
          <w:spacing w:val="-2"/>
          <w:lang w:val="sr-Cyrl-CS"/>
        </w:rPr>
        <w:t>ог</w:t>
      </w:r>
      <w:r w:rsidRPr="00C62D07">
        <w:rPr>
          <w:spacing w:val="-2"/>
          <w:lang w:val="sr-Cyrl-CS"/>
        </w:rPr>
        <w:t xml:space="preserve"> професор</w:t>
      </w:r>
      <w:r>
        <w:rPr>
          <w:spacing w:val="-2"/>
          <w:lang w:val="sr-Cyrl-CS"/>
        </w:rPr>
        <w:t>а (</w:t>
      </w:r>
      <w:r w:rsidRPr="00C62D07">
        <w:rPr>
          <w:spacing w:val="-2"/>
          <w:lang w:val="sr-Cyrl-CS"/>
        </w:rPr>
        <w:t>1967) и редовн</w:t>
      </w:r>
      <w:r>
        <w:rPr>
          <w:spacing w:val="-2"/>
          <w:lang w:val="sr-Cyrl-CS"/>
        </w:rPr>
        <w:t>ог (</w:t>
      </w:r>
      <w:r w:rsidRPr="00C62D07">
        <w:rPr>
          <w:spacing w:val="-2"/>
          <w:lang w:val="sr-Cyrl-CS"/>
        </w:rPr>
        <w:t>1973</w:t>
      </w:r>
      <w:r>
        <w:rPr>
          <w:spacing w:val="-2"/>
          <w:lang w:val="sr-Cyrl-CS"/>
        </w:rPr>
        <w:t>).</w:t>
      </w:r>
      <w:r w:rsidRPr="00C62D07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Б</w:t>
      </w:r>
      <w:r w:rsidRPr="00C62D07">
        <w:rPr>
          <w:spacing w:val="-2"/>
          <w:lang w:val="sr-Cyrl-CS"/>
        </w:rPr>
        <w:t>ио је шеф Ка</w:t>
      </w:r>
      <w:r w:rsidRPr="00C62D07">
        <w:rPr>
          <w:spacing w:val="-2"/>
          <w:lang w:val="sr-Cyrl-CS"/>
        </w:rPr>
        <w:softHyphen/>
        <w:t xml:space="preserve">тедре за </w:t>
      </w:r>
      <w:r>
        <w:rPr>
          <w:spacing w:val="-2"/>
          <w:lang w:val="sr-Cyrl-CS"/>
        </w:rPr>
        <w:t>и</w:t>
      </w:r>
      <w:r w:rsidRPr="00C62D07">
        <w:rPr>
          <w:spacing w:val="-2"/>
          <w:lang w:val="sr-Cyrl-CS"/>
        </w:rPr>
        <w:t>сторијску геологију и уп</w:t>
      </w:r>
      <w:r w:rsidRPr="00C62D07">
        <w:rPr>
          <w:spacing w:val="-2"/>
          <w:lang w:val="sr-Cyrl-CS"/>
        </w:rPr>
        <w:softHyphen/>
        <w:t>рав</w:t>
      </w:r>
      <w:r w:rsidRPr="00C62D07">
        <w:rPr>
          <w:spacing w:val="-2"/>
          <w:lang w:val="sr-Cyrl-CS"/>
        </w:rPr>
        <w:softHyphen/>
        <w:t>ник Завода за геологију и па</w:t>
      </w:r>
      <w:r w:rsidRPr="00C62D07">
        <w:rPr>
          <w:spacing w:val="-2"/>
          <w:lang w:val="sr-Cyrl-CS"/>
        </w:rPr>
        <w:softHyphen/>
        <w:t>леон</w:t>
      </w:r>
      <w:r w:rsidRPr="00C62D07">
        <w:rPr>
          <w:spacing w:val="-2"/>
          <w:lang w:val="sr-Cyrl-CS"/>
        </w:rPr>
        <w:softHyphen/>
        <w:t>то</w:t>
      </w:r>
      <w:r w:rsidRPr="00C62D07">
        <w:rPr>
          <w:spacing w:val="-2"/>
          <w:lang w:val="sr-Cyrl-CS"/>
        </w:rPr>
        <w:softHyphen/>
        <w:t xml:space="preserve">логију. </w:t>
      </w:r>
      <w:r>
        <w:rPr>
          <w:spacing w:val="-2"/>
          <w:lang w:val="sr-Cyrl-CS"/>
        </w:rPr>
        <w:t>Упоредо са наставним ангажманом на факултету,</w:t>
      </w:r>
      <w:r w:rsidRPr="00C62D07">
        <w:rPr>
          <w:spacing w:val="-2"/>
          <w:lang w:val="sr-Cyrl-CS"/>
        </w:rPr>
        <w:t xml:space="preserve"> био је на</w:t>
      </w:r>
      <w:r w:rsidRPr="00C62D07">
        <w:rPr>
          <w:spacing w:val="-2"/>
          <w:lang w:val="sr-Cyrl-CS"/>
        </w:rPr>
        <w:softHyphen/>
        <w:t>учни са</w:t>
      </w:r>
      <w:r w:rsidRPr="00C62D07">
        <w:rPr>
          <w:spacing w:val="-2"/>
          <w:lang w:val="sr-Cyrl-CS"/>
        </w:rPr>
        <w:softHyphen/>
        <w:t>рад</w:t>
      </w:r>
      <w:r w:rsidRPr="00C62D07">
        <w:rPr>
          <w:spacing w:val="-2"/>
          <w:lang w:val="sr-Cyrl-CS"/>
        </w:rPr>
        <w:softHyphen/>
        <w:t xml:space="preserve">ник у </w:t>
      </w:r>
      <w:r>
        <w:rPr>
          <w:spacing w:val="-2"/>
          <w:lang w:val="sr-Cyrl-CS"/>
        </w:rPr>
        <w:t>„</w:t>
      </w:r>
      <w:r w:rsidRPr="00C62D07">
        <w:rPr>
          <w:spacing w:val="-2"/>
          <w:lang w:val="sr-Cyrl-CS"/>
        </w:rPr>
        <w:t>Геозаводу</w:t>
      </w:r>
      <w:r>
        <w:rPr>
          <w:spacing w:val="-2"/>
          <w:lang w:val="sr-Cyrl-CS"/>
        </w:rPr>
        <w:t xml:space="preserve">” (1958–1961), </w:t>
      </w:r>
      <w:r w:rsidRPr="00C62D07">
        <w:rPr>
          <w:spacing w:val="-2"/>
          <w:lang w:val="sr-Cyrl-CS"/>
        </w:rPr>
        <w:t xml:space="preserve">савјетник у </w:t>
      </w:r>
      <w:r>
        <w:rPr>
          <w:spacing w:val="-2"/>
          <w:lang w:val="sr-Cyrl-CS"/>
        </w:rPr>
        <w:t>„</w:t>
      </w:r>
      <w:r w:rsidRPr="00C62D07">
        <w:rPr>
          <w:spacing w:val="-2"/>
          <w:lang w:val="sr-Cyrl-CS"/>
        </w:rPr>
        <w:t>Геоинституту</w:t>
      </w:r>
      <w:r>
        <w:rPr>
          <w:spacing w:val="-2"/>
          <w:lang w:val="sr-Cyrl-CS"/>
        </w:rPr>
        <w:t>”</w:t>
      </w:r>
      <w:r w:rsidRPr="00C62D07">
        <w:rPr>
          <w:spacing w:val="-2"/>
          <w:lang w:val="sr-Cyrl-CS"/>
        </w:rPr>
        <w:t xml:space="preserve"> (за пос</w:t>
      </w:r>
      <w:r w:rsidRPr="00C62D07">
        <w:rPr>
          <w:spacing w:val="-2"/>
          <w:lang w:val="sr-Cyrl-CS"/>
        </w:rPr>
        <w:softHyphen/>
        <w:t>ло</w:t>
      </w:r>
      <w:r w:rsidRPr="00C62D07">
        <w:rPr>
          <w:spacing w:val="-2"/>
          <w:lang w:val="sr-Cyrl-CS"/>
        </w:rPr>
        <w:softHyphen/>
        <w:t>ве у ли</w:t>
      </w:r>
      <w:r w:rsidRPr="00C62D07">
        <w:rPr>
          <w:spacing w:val="-2"/>
          <w:lang w:val="sr-Cyrl-CS"/>
        </w:rPr>
        <w:softHyphen/>
        <w:t>бијској Сахари, 1981–1995</w:t>
      </w:r>
      <w:r>
        <w:rPr>
          <w:spacing w:val="-2"/>
          <w:lang w:val="sr-Cyrl-CS"/>
        </w:rPr>
        <w:t>.</w:t>
      </w:r>
      <w:r w:rsidRPr="00C62D07">
        <w:rPr>
          <w:spacing w:val="-2"/>
          <w:lang w:val="sr-Cyrl-CS"/>
        </w:rPr>
        <w:t xml:space="preserve"> и 2005–2011) и у Рударском институ</w:t>
      </w:r>
      <w:r w:rsidRPr="00C62D07">
        <w:rPr>
          <w:spacing w:val="-2"/>
          <w:lang w:val="sr-Cyrl-CS"/>
        </w:rPr>
        <w:softHyphen/>
        <w:t>ту у При</w:t>
      </w:r>
      <w:r w:rsidRPr="00C62D07">
        <w:rPr>
          <w:spacing w:val="-2"/>
          <w:lang w:val="sr-Cyrl-CS"/>
        </w:rPr>
        <w:softHyphen/>
        <w:t>је</w:t>
      </w:r>
      <w:r w:rsidRPr="00C62D07">
        <w:rPr>
          <w:spacing w:val="-2"/>
          <w:lang w:val="sr-Cyrl-CS"/>
        </w:rPr>
        <w:softHyphen/>
        <w:t>до</w:t>
      </w:r>
      <w:r w:rsidRPr="00C62D07">
        <w:rPr>
          <w:spacing w:val="-2"/>
          <w:lang w:val="sr-Cyrl-CS"/>
        </w:rPr>
        <w:softHyphen/>
        <w:t>ру (од 1997). Пре</w:t>
      </w:r>
      <w:r w:rsidRPr="00C62D07">
        <w:rPr>
          <w:spacing w:val="-2"/>
          <w:lang w:val="sr-Cyrl-CS"/>
        </w:rPr>
        <w:softHyphen/>
        <w:t>давао је и на Рударском одсјеку Технолошког фа</w:t>
      </w:r>
      <w:r w:rsidRPr="00C62D07">
        <w:rPr>
          <w:spacing w:val="-2"/>
          <w:lang w:val="sr-Cyrl-CS"/>
        </w:rPr>
        <w:softHyphen/>
        <w:t>кул</w:t>
      </w:r>
      <w:r w:rsidRPr="00C62D07">
        <w:rPr>
          <w:spacing w:val="-2"/>
          <w:lang w:val="sr-Cyrl-CS"/>
        </w:rPr>
        <w:softHyphen/>
      </w:r>
      <w:r w:rsidRPr="00C62D07">
        <w:rPr>
          <w:spacing w:val="-2"/>
          <w:lang w:val="sr-Cyrl-CS"/>
        </w:rPr>
        <w:softHyphen/>
        <w:t>тета у Приједору (1997–2006).</w:t>
      </w:r>
    </w:p>
    <w:p w:rsidR="00F40D94" w:rsidRPr="00D86B84" w:rsidRDefault="00F40D94" w:rsidP="00F40D94">
      <w:pPr>
        <w:ind w:firstLine="284"/>
        <w:jc w:val="both"/>
        <w:rPr>
          <w:lang w:val="sr-Cyrl-CS"/>
        </w:rPr>
      </w:pPr>
      <w:r w:rsidRPr="00C62D07">
        <w:rPr>
          <w:lang w:val="sr-Cyrl-CS"/>
        </w:rPr>
        <w:t>Учествовао је на шездесетак научних скупова у земљи и на тридесетак у ино</w:t>
      </w:r>
      <w:r w:rsidRPr="00C62D07">
        <w:rPr>
          <w:lang w:val="sr-Cyrl-CS"/>
        </w:rPr>
        <w:softHyphen/>
        <w:t>странству. Предсједавао је међународним Симпозијумом о Ђердапу (1997) и XVIII конгресом Карпатско-балканске геолошке асоцијације (2006)</w:t>
      </w:r>
      <w:r>
        <w:rPr>
          <w:lang w:val="sr-Cyrl-CS"/>
        </w:rPr>
        <w:t>,</w:t>
      </w:r>
      <w:r w:rsidRPr="00C62D07">
        <w:rPr>
          <w:lang w:val="sr-Cyrl-CS"/>
        </w:rPr>
        <w:t xml:space="preserve"> ко</w:t>
      </w:r>
      <w:r w:rsidRPr="00C62D07">
        <w:rPr>
          <w:lang w:val="sr-Cyrl-CS"/>
        </w:rPr>
        <w:softHyphen/>
        <w:t>ј</w:t>
      </w:r>
      <w:r>
        <w:rPr>
          <w:lang w:val="sr-Cyrl-CS"/>
        </w:rPr>
        <w:t>и</w:t>
      </w:r>
      <w:r w:rsidRPr="00C62D07">
        <w:rPr>
          <w:lang w:val="sr-Cyrl-CS"/>
        </w:rPr>
        <w:t xml:space="preserve"> је и организовао. Објавио је 420 наслова, </w:t>
      </w:r>
      <w:r>
        <w:rPr>
          <w:lang w:val="sr-Cyrl-CS"/>
        </w:rPr>
        <w:t>међу којима су</w:t>
      </w:r>
      <w:r w:rsidRPr="00C62D07">
        <w:rPr>
          <w:lang w:val="sr-Cyrl-CS"/>
        </w:rPr>
        <w:t xml:space="preserve"> научни радови (200), струч</w:t>
      </w:r>
      <w:r w:rsidRPr="00C62D07">
        <w:rPr>
          <w:lang w:val="sr-Cyrl-CS"/>
        </w:rPr>
        <w:softHyphen/>
        <w:t>ни чланци (173), биографије и некролози (31), седам књига и девет гео</w:t>
      </w:r>
      <w:r w:rsidRPr="00C62D07">
        <w:rPr>
          <w:lang w:val="sr-Cyrl-CS"/>
        </w:rPr>
        <w:softHyphen/>
        <w:t>лош</w:t>
      </w:r>
      <w:r w:rsidRPr="00C62D07">
        <w:rPr>
          <w:lang w:val="sr-Cyrl-CS"/>
        </w:rPr>
        <w:softHyphen/>
        <w:t>ких карата. У научним радовима третирао је пет група про</w:t>
      </w:r>
      <w:r w:rsidRPr="00C62D07">
        <w:rPr>
          <w:spacing w:val="-2"/>
          <w:lang w:val="sr-Cyrl-CS"/>
        </w:rPr>
        <w:softHyphen/>
      </w:r>
      <w:r w:rsidRPr="00C62D07">
        <w:rPr>
          <w:lang w:val="sr-Cyrl-CS"/>
        </w:rPr>
        <w:t>блема</w:t>
      </w:r>
      <w:r>
        <w:rPr>
          <w:lang w:val="sr-Cyrl-CS"/>
        </w:rPr>
        <w:t>, међу којим п</w:t>
      </w:r>
      <w:r w:rsidRPr="00C62D07">
        <w:rPr>
          <w:lang w:val="sr-Cyrl-CS"/>
        </w:rPr>
        <w:t xml:space="preserve">реовлађују </w:t>
      </w:r>
      <w:r>
        <w:rPr>
          <w:lang w:val="sr-Cyrl-CS"/>
        </w:rPr>
        <w:t>р</w:t>
      </w:r>
      <w:r w:rsidRPr="00C62D07">
        <w:rPr>
          <w:lang w:val="sr-Cyrl-CS"/>
        </w:rPr>
        <w:t>е</w:t>
      </w:r>
      <w:r w:rsidRPr="00C62D07">
        <w:rPr>
          <w:lang w:val="sr-Cyrl-CS"/>
        </w:rPr>
        <w:softHyphen/>
        <w:t>гио</w:t>
      </w:r>
      <w:r w:rsidRPr="00C62D07">
        <w:rPr>
          <w:lang w:val="sr-Cyrl-CS"/>
        </w:rPr>
        <w:softHyphen/>
        <w:t xml:space="preserve">нално-геолошке теме: </w:t>
      </w:r>
      <w:r w:rsidRPr="00C62D07">
        <w:rPr>
          <w:i/>
          <w:lang w:val="sr-Cyrl-CS"/>
        </w:rPr>
        <w:t>Неколико инте</w:t>
      </w:r>
      <w:r w:rsidRPr="00C62D07">
        <w:rPr>
          <w:spacing w:val="-2"/>
          <w:lang w:val="sr-Cyrl-CS"/>
        </w:rPr>
        <w:softHyphen/>
      </w:r>
      <w:r w:rsidRPr="00C62D07">
        <w:rPr>
          <w:i/>
          <w:lang w:val="sr-Cyrl-CS"/>
        </w:rPr>
        <w:t>ресантних профила из С</w:t>
      </w:r>
      <w:r>
        <w:rPr>
          <w:i/>
          <w:lang w:val="sr-Cyrl-CS"/>
        </w:rPr>
        <w:t xml:space="preserve">И </w:t>
      </w:r>
      <w:r w:rsidRPr="00C62D07">
        <w:rPr>
          <w:i/>
          <w:lang w:val="sr-Cyrl-CS"/>
        </w:rPr>
        <w:t>Србије</w:t>
      </w:r>
      <w:r w:rsidRPr="00C62D07">
        <w:rPr>
          <w:lang w:val="sr-Cyrl-CS"/>
        </w:rPr>
        <w:t xml:space="preserve">, Записници СГД, </w:t>
      </w:r>
      <w:r>
        <w:rPr>
          <w:lang w:val="sr-Cyrl-CS"/>
        </w:rPr>
        <w:t>Београд</w:t>
      </w:r>
      <w:r w:rsidRPr="00C62D07">
        <w:rPr>
          <w:lang w:val="sr-Cyrl-CS"/>
        </w:rPr>
        <w:t xml:space="preserve"> 1972; </w:t>
      </w:r>
      <w:r w:rsidRPr="00C62D07">
        <w:rPr>
          <w:i/>
          <w:lang w:val="sr-Cyrl-CS"/>
        </w:rPr>
        <w:t>A</w:t>
      </w:r>
      <w:r w:rsidRPr="00C62D07">
        <w:rPr>
          <w:i/>
          <w:lang w:val="sr-Latn-CS"/>
        </w:rPr>
        <w:t>n</w:t>
      </w:r>
      <w:r w:rsidRPr="00C62D07">
        <w:rPr>
          <w:lang w:val="sr-Cyrl-CS"/>
        </w:rPr>
        <w:t xml:space="preserve"> </w:t>
      </w:r>
      <w:r w:rsidRPr="00C62D07">
        <w:rPr>
          <w:i/>
          <w:lang w:val="sr-Cyrl-CS"/>
        </w:rPr>
        <w:t>outli</w:t>
      </w:r>
      <w:r w:rsidRPr="00C62D07">
        <w:rPr>
          <w:i/>
          <w:lang w:val="sr-Latn-CS"/>
        </w:rPr>
        <w:t>n</w:t>
      </w:r>
      <w:r w:rsidRPr="00C62D07">
        <w:rPr>
          <w:i/>
          <w:lang w:val="sr-Cyrl-CS"/>
        </w:rPr>
        <w:t>e of Geology of Yugoslavia</w:t>
      </w:r>
      <w:r w:rsidRPr="00C62D07">
        <w:rPr>
          <w:lang w:val="sr-Cyrl-CS"/>
        </w:rPr>
        <w:t xml:space="preserve">, </w:t>
      </w:r>
      <w:r>
        <w:rPr>
          <w:spacing w:val="-2"/>
          <w:lang w:val="sr-Cyrl-CS"/>
        </w:rPr>
        <w:t>Pariz 1980</w:t>
      </w:r>
      <w:r w:rsidRPr="00C62D07">
        <w:rPr>
          <w:spacing w:val="-2"/>
          <w:lang w:val="sr-Cyrl-CS"/>
        </w:rPr>
        <w:t xml:space="preserve">; </w:t>
      </w:r>
      <w:r w:rsidRPr="00C62D07">
        <w:rPr>
          <w:i/>
          <w:spacing w:val="-2"/>
          <w:lang w:val="sr-Cyrl-CS"/>
        </w:rPr>
        <w:t>Stratigraphy of Wester</w:t>
      </w:r>
      <w:r w:rsidRPr="00C62D07">
        <w:rPr>
          <w:i/>
          <w:spacing w:val="-2"/>
          <w:lang w:val="sr-Latn-CS"/>
        </w:rPr>
        <w:t>n</w:t>
      </w:r>
      <w:r w:rsidRPr="00C62D07">
        <w:rPr>
          <w:i/>
          <w:spacing w:val="-2"/>
          <w:lang w:val="sr-Cyrl-CS"/>
        </w:rPr>
        <w:t xml:space="preserve"> Fazza</w:t>
      </w:r>
      <w:r w:rsidRPr="00C62D07">
        <w:rPr>
          <w:i/>
          <w:spacing w:val="-2"/>
          <w:lang w:val="sr-Latn-CS"/>
        </w:rPr>
        <w:t>n</w:t>
      </w:r>
      <w:r w:rsidRPr="00C62D07">
        <w:rPr>
          <w:i/>
          <w:spacing w:val="-2"/>
          <w:lang w:val="sr-Cyrl-CS"/>
        </w:rPr>
        <w:t>, Libya</w:t>
      </w:r>
      <w:r>
        <w:rPr>
          <w:spacing w:val="-2"/>
          <w:lang w:val="sr-Cyrl-CS"/>
        </w:rPr>
        <w:t>, Tri</w:t>
      </w:r>
      <w:r w:rsidRPr="00C62D07">
        <w:rPr>
          <w:spacing w:val="-2"/>
          <w:lang w:val="sr-Cyrl-CS"/>
        </w:rPr>
        <w:softHyphen/>
      </w:r>
      <w:r>
        <w:rPr>
          <w:spacing w:val="-2"/>
          <w:lang w:val="sr-Cyrl-CS"/>
        </w:rPr>
        <w:t>poli 1994</w:t>
      </w:r>
      <w:r w:rsidRPr="00C62D07">
        <w:rPr>
          <w:spacing w:val="-2"/>
          <w:lang w:val="sr-Cyrl-CS"/>
        </w:rPr>
        <w:t xml:space="preserve">. У </w:t>
      </w:r>
      <w:r>
        <w:rPr>
          <w:spacing w:val="-2"/>
          <w:lang w:val="sr-Cyrl-CS"/>
        </w:rPr>
        <w:t xml:space="preserve">оквиру </w:t>
      </w:r>
      <w:r w:rsidRPr="00C62D07">
        <w:rPr>
          <w:spacing w:val="-2"/>
          <w:lang w:val="sr-Cyrl-CS"/>
        </w:rPr>
        <w:t>па</w:t>
      </w:r>
      <w:r w:rsidRPr="00C62D07">
        <w:rPr>
          <w:spacing w:val="-2"/>
          <w:lang w:val="sr-Cyrl-CS"/>
        </w:rPr>
        <w:softHyphen/>
        <w:t>лео</w:t>
      </w:r>
      <w:r w:rsidRPr="00C62D07">
        <w:rPr>
          <w:spacing w:val="-2"/>
          <w:lang w:val="sr-Cyrl-CS"/>
        </w:rPr>
        <w:softHyphen/>
        <w:t>н</w:t>
      </w:r>
      <w:r w:rsidRPr="00C62D07">
        <w:rPr>
          <w:spacing w:val="-2"/>
          <w:lang w:val="sr-Cyrl-CS"/>
        </w:rPr>
        <w:softHyphen/>
      </w:r>
      <w:r w:rsidRPr="00C62D07">
        <w:rPr>
          <w:spacing w:val="-2"/>
          <w:lang w:val="sr-Cyrl-CS"/>
        </w:rPr>
        <w:softHyphen/>
        <w:t>толошко</w:t>
      </w:r>
      <w:r w:rsidRPr="00C62D07">
        <w:rPr>
          <w:lang w:val="sr-Cyrl-CS"/>
        </w:rPr>
        <w:t>-биостратиграфски</w:t>
      </w:r>
      <w:r>
        <w:rPr>
          <w:lang w:val="sr-Cyrl-CS"/>
        </w:rPr>
        <w:t>х</w:t>
      </w:r>
      <w:r w:rsidRPr="00C62D07">
        <w:rPr>
          <w:lang w:val="sr-Cyrl-CS"/>
        </w:rPr>
        <w:t xml:space="preserve"> тема </w:t>
      </w:r>
      <w:r>
        <w:rPr>
          <w:lang w:val="sr-Cyrl-CS"/>
        </w:rPr>
        <w:t>бавио се пита</w:t>
      </w:r>
      <w:r w:rsidRPr="00C62D07">
        <w:rPr>
          <w:spacing w:val="-2"/>
          <w:lang w:val="sr-Cyrl-CS"/>
        </w:rPr>
        <w:softHyphen/>
      </w:r>
      <w:r>
        <w:rPr>
          <w:lang w:val="sr-Cyrl-CS"/>
        </w:rPr>
        <w:t>њима</w:t>
      </w:r>
      <w:r w:rsidRPr="00C62D07">
        <w:rPr>
          <w:lang w:val="sr-Cyrl-CS"/>
        </w:rPr>
        <w:t xml:space="preserve"> организације и ста</w:t>
      </w:r>
      <w:r w:rsidRPr="00C62D07">
        <w:rPr>
          <w:lang w:val="sr-Cyrl-CS"/>
        </w:rPr>
        <w:softHyphen/>
        <w:t>рости рудиста, сферактинида и литиотида:</w:t>
      </w:r>
      <w:r w:rsidRPr="00C62D07">
        <w:rPr>
          <w:i/>
          <w:lang w:val="sr-Cyrl-CS"/>
        </w:rPr>
        <w:t xml:space="preserve"> Ново о литиотидим</w:t>
      </w:r>
      <w:r w:rsidRPr="00C62D07">
        <w:rPr>
          <w:lang w:val="sr-Cyrl-CS"/>
        </w:rPr>
        <w:t xml:space="preserve">а, III </w:t>
      </w:r>
      <w:r>
        <w:rPr>
          <w:lang w:val="sr-Cyrl-CS"/>
        </w:rPr>
        <w:t>к</w:t>
      </w:r>
      <w:r w:rsidRPr="00C62D07">
        <w:rPr>
          <w:lang w:val="sr-Cyrl-CS"/>
        </w:rPr>
        <w:t>он</w:t>
      </w:r>
      <w:r>
        <w:rPr>
          <w:lang w:val="sr-Cyrl-CS"/>
        </w:rPr>
        <w:t>грес гео</w:t>
      </w:r>
      <w:r>
        <w:rPr>
          <w:lang w:val="sr-Cyrl-CS"/>
        </w:rPr>
        <w:softHyphen/>
        <w:t>ло</w:t>
      </w:r>
      <w:r>
        <w:rPr>
          <w:lang w:val="sr-Cyrl-CS"/>
        </w:rPr>
        <w:softHyphen/>
        <w:t xml:space="preserve">га, </w:t>
      </w:r>
      <w:r w:rsidRPr="005E514D">
        <w:rPr>
          <w:lang w:val="sr-Cyrl-CS"/>
        </w:rPr>
        <w:t xml:space="preserve">Титоград 1959; </w:t>
      </w:r>
      <w:r w:rsidRPr="005E514D">
        <w:rPr>
          <w:i/>
          <w:lang w:val="sr-Cyrl-CS"/>
        </w:rPr>
        <w:t>Osculigera из Перзије</w:t>
      </w:r>
      <w:r w:rsidRPr="005E514D">
        <w:rPr>
          <w:lang w:val="sr-Cyrl-CS"/>
        </w:rPr>
        <w:t>,</w:t>
      </w:r>
      <w:r w:rsidRPr="005E514D">
        <w:rPr>
          <w:i/>
          <w:lang w:val="sr-Cyrl-CS"/>
        </w:rPr>
        <w:t xml:space="preserve"> </w:t>
      </w:r>
      <w:r w:rsidRPr="005E514D">
        <w:rPr>
          <w:lang w:val="sr-Cyrl-CS"/>
        </w:rPr>
        <w:t>Весник Геозавода, Београд 1960;</w:t>
      </w:r>
      <w:r w:rsidRPr="005E514D">
        <w:rPr>
          <w:i/>
          <w:lang w:val="sr-Cyrl-CS"/>
        </w:rPr>
        <w:t xml:space="preserve"> Стра</w:t>
      </w:r>
      <w:r w:rsidRPr="005E514D">
        <w:rPr>
          <w:i/>
          <w:lang w:val="sr-Cyrl-CS"/>
        </w:rPr>
        <w:softHyphen/>
        <w:t>ти</w:t>
      </w:r>
      <w:r w:rsidRPr="005E514D">
        <w:rPr>
          <w:i/>
          <w:lang w:val="sr-Cyrl-CS"/>
        </w:rPr>
        <w:softHyphen/>
        <w:t>графски положај кречњака са елип</w:t>
      </w:r>
      <w:r w:rsidRPr="00C62D07">
        <w:rPr>
          <w:spacing w:val="-2"/>
          <w:lang w:val="sr-Cyrl-CS"/>
        </w:rPr>
        <w:softHyphen/>
      </w:r>
      <w:r w:rsidRPr="005E514D">
        <w:rPr>
          <w:i/>
          <w:lang w:val="sr-Cyrl-CS"/>
        </w:rPr>
        <w:t>сактинијама у</w:t>
      </w:r>
      <w:r w:rsidRPr="005E514D">
        <w:rPr>
          <w:lang w:val="sr-Cyrl-CS"/>
        </w:rPr>
        <w:t xml:space="preserve"> </w:t>
      </w:r>
      <w:r w:rsidRPr="005E514D">
        <w:rPr>
          <w:i/>
          <w:lang w:val="sr-Cyrl-CS"/>
        </w:rPr>
        <w:t>југословенским Ди</w:t>
      </w:r>
      <w:r w:rsidRPr="005E514D">
        <w:rPr>
          <w:i/>
          <w:lang w:val="sr-Cyrl-CS"/>
        </w:rPr>
        <w:softHyphen/>
        <w:t>на</w:t>
      </w:r>
      <w:r w:rsidRPr="005E514D">
        <w:rPr>
          <w:i/>
          <w:lang w:val="sr-Cyrl-CS"/>
        </w:rPr>
        <w:softHyphen/>
        <w:t>ри</w:t>
      </w:r>
      <w:r w:rsidRPr="005E514D">
        <w:rPr>
          <w:i/>
          <w:lang w:val="sr-Cyrl-CS"/>
        </w:rPr>
        <w:softHyphen/>
        <w:t>ди</w:t>
      </w:r>
      <w:r w:rsidRPr="005E514D">
        <w:rPr>
          <w:i/>
          <w:lang w:val="sr-Cyrl-CS"/>
        </w:rPr>
        <w:softHyphen/>
        <w:t>ма и Карпатидима</w:t>
      </w:r>
      <w:r w:rsidRPr="005E514D">
        <w:rPr>
          <w:lang w:val="sr-Cyrl-CS"/>
        </w:rPr>
        <w:t xml:space="preserve">, Ibid. 1967; </w:t>
      </w:r>
      <w:r w:rsidRPr="005E514D">
        <w:rPr>
          <w:i/>
          <w:lang w:val="sr-Cyrl-CS"/>
        </w:rPr>
        <w:t>Torreites milova</w:t>
      </w:r>
      <w:r w:rsidRPr="005E514D">
        <w:rPr>
          <w:i/>
          <w:lang w:val="sr-Latn-CS"/>
        </w:rPr>
        <w:t>n</w:t>
      </w:r>
      <w:r w:rsidRPr="005E514D">
        <w:rPr>
          <w:i/>
          <w:lang w:val="sr-Cyrl-CS"/>
        </w:rPr>
        <w:t xml:space="preserve">ovici sp. </w:t>
      </w:r>
      <w:r w:rsidRPr="005E514D">
        <w:rPr>
          <w:i/>
          <w:lang w:val="sr-Latn-CS"/>
        </w:rPr>
        <w:t>n</w:t>
      </w:r>
      <w:r w:rsidRPr="005E514D">
        <w:rPr>
          <w:i/>
          <w:lang w:val="sr-Cyrl-CS"/>
        </w:rPr>
        <w:t>ov итд</w:t>
      </w:r>
      <w:r w:rsidRPr="005E514D">
        <w:rPr>
          <w:lang w:val="sr-Cyrl-CS"/>
        </w:rPr>
        <w:t>.,</w:t>
      </w:r>
      <w:r w:rsidRPr="005E514D">
        <w:rPr>
          <w:i/>
          <w:lang w:val="sr-Cyrl-CS"/>
        </w:rPr>
        <w:t xml:space="preserve"> </w:t>
      </w:r>
      <w:r w:rsidRPr="005E514D">
        <w:rPr>
          <w:lang w:val="sr-Cyrl-CS"/>
        </w:rPr>
        <w:t>Ibid. 1979. О бокситима има неколико ра</w:t>
      </w:r>
      <w:r>
        <w:rPr>
          <w:lang w:val="sr-Cyrl-CS"/>
        </w:rPr>
        <w:softHyphen/>
      </w:r>
      <w:r w:rsidRPr="005E514D">
        <w:rPr>
          <w:lang w:val="sr-Cyrl-CS"/>
        </w:rPr>
        <w:t>до</w:t>
      </w:r>
      <w:r>
        <w:rPr>
          <w:lang w:val="sr-Cyrl-CS"/>
        </w:rPr>
        <w:softHyphen/>
      </w:r>
      <w:r w:rsidRPr="005E514D">
        <w:rPr>
          <w:lang w:val="sr-Cyrl-CS"/>
        </w:rPr>
        <w:t>ва и обимну синтезу</w:t>
      </w:r>
      <w:r w:rsidRPr="005E514D">
        <w:rPr>
          <w:i/>
          <w:lang w:val="sr-Cyrl-CS"/>
        </w:rPr>
        <w:t xml:space="preserve"> Гео</w:t>
      </w:r>
      <w:r w:rsidRPr="005E514D">
        <w:rPr>
          <w:i/>
          <w:lang w:val="sr-Cyrl-CS"/>
        </w:rPr>
        <w:softHyphen/>
        <w:t>логија</w:t>
      </w:r>
      <w:r w:rsidRPr="005E514D">
        <w:rPr>
          <w:lang w:val="sr-Cyrl-CS"/>
        </w:rPr>
        <w:t xml:space="preserve"> </w:t>
      </w:r>
      <w:r w:rsidRPr="005E514D">
        <w:rPr>
          <w:i/>
          <w:lang w:val="sr-Cyrl-CS"/>
        </w:rPr>
        <w:t>југословенских</w:t>
      </w:r>
      <w:r w:rsidRPr="00C62D07">
        <w:rPr>
          <w:i/>
          <w:lang w:val="sr-Cyrl-CS"/>
        </w:rPr>
        <w:t xml:space="preserve"> боксита</w:t>
      </w:r>
      <w:r>
        <w:rPr>
          <w:lang w:val="sr-Cyrl-CS"/>
        </w:rPr>
        <w:t>, САНУ, Београд 1975</w:t>
      </w:r>
      <w:r w:rsidRPr="00C62D07">
        <w:rPr>
          <w:lang w:val="sr-Cyrl-CS"/>
        </w:rPr>
        <w:t>. У историјским текс</w:t>
      </w:r>
      <w:r w:rsidRPr="00C62D07">
        <w:rPr>
          <w:lang w:val="sr-Cyrl-CS"/>
        </w:rPr>
        <w:softHyphen/>
        <w:t>то</w:t>
      </w:r>
      <w:r w:rsidRPr="00C62D07">
        <w:rPr>
          <w:lang w:val="sr-Cyrl-CS"/>
        </w:rPr>
        <w:softHyphen/>
        <w:t>ви</w:t>
      </w:r>
      <w:r w:rsidRPr="00C62D07">
        <w:rPr>
          <w:lang w:val="sr-Cyrl-CS"/>
        </w:rPr>
        <w:softHyphen/>
        <w:t>ма приказивао је занимљиве момен</w:t>
      </w:r>
      <w:r>
        <w:rPr>
          <w:lang w:val="sr-Cyrl-CS"/>
        </w:rPr>
        <w:t>те из ра</w:t>
      </w:r>
      <w:r w:rsidRPr="00C62D07">
        <w:rPr>
          <w:spacing w:val="-2"/>
          <w:lang w:val="sr-Cyrl-CS"/>
        </w:rPr>
        <w:softHyphen/>
      </w:r>
      <w:r>
        <w:rPr>
          <w:lang w:val="sr-Cyrl-CS"/>
        </w:rPr>
        <w:t xml:space="preserve">звоја домаће геологије: </w:t>
      </w:r>
      <w:r w:rsidRPr="00C62D07">
        <w:rPr>
          <w:i/>
          <w:lang w:val="sr-Cyrl-CS"/>
        </w:rPr>
        <w:t>Гео</w:t>
      </w:r>
      <w:r w:rsidRPr="00C62D07">
        <w:rPr>
          <w:i/>
          <w:lang w:val="sr-Cyrl-CS"/>
        </w:rPr>
        <w:softHyphen/>
        <w:t>ло</w:t>
      </w:r>
      <w:r w:rsidRPr="00C62D07">
        <w:rPr>
          <w:i/>
          <w:lang w:val="sr-Cyrl-CS"/>
        </w:rPr>
        <w:softHyphen/>
        <w:t>ги</w:t>
      </w:r>
      <w:r w:rsidRPr="00C62D07">
        <w:rPr>
          <w:i/>
          <w:lang w:val="sr-Cyrl-CS"/>
        </w:rPr>
        <w:softHyphen/>
        <w:t>ја у Срба 1850–1918</w:t>
      </w:r>
      <w:r>
        <w:rPr>
          <w:lang w:val="sr-Cyrl-CS"/>
        </w:rPr>
        <w:t>, Нови Сад</w:t>
      </w:r>
      <w:r w:rsidRPr="00C62D07">
        <w:rPr>
          <w:lang w:val="sr-Cyrl-CS"/>
        </w:rPr>
        <w:t xml:space="preserve"> 2001; </w:t>
      </w:r>
      <w:r w:rsidRPr="00C62D07">
        <w:rPr>
          <w:i/>
          <w:lang w:val="sr-Cyrl-CS"/>
        </w:rPr>
        <w:t>Гео</w:t>
      </w:r>
      <w:r w:rsidRPr="00C62D07">
        <w:rPr>
          <w:spacing w:val="-2"/>
          <w:lang w:val="sr-Cyrl-CS"/>
        </w:rPr>
        <w:softHyphen/>
      </w:r>
      <w:r w:rsidRPr="00C62D07">
        <w:rPr>
          <w:i/>
          <w:lang w:val="sr-Cyrl-CS"/>
        </w:rPr>
        <w:t>ло</w:t>
      </w:r>
      <w:r>
        <w:rPr>
          <w:i/>
          <w:lang w:val="sr-Cyrl-CS"/>
        </w:rPr>
        <w:softHyphen/>
      </w:r>
      <w:r w:rsidRPr="00C62D07">
        <w:rPr>
          <w:i/>
          <w:lang w:val="sr-Cyrl-CS"/>
        </w:rPr>
        <w:t>гија 18. в.</w:t>
      </w:r>
      <w:r w:rsidRPr="00C62D07">
        <w:rPr>
          <w:lang w:val="sr-Cyrl-CS"/>
        </w:rPr>
        <w:t xml:space="preserve"> </w:t>
      </w:r>
      <w:r w:rsidRPr="00C62D07">
        <w:rPr>
          <w:i/>
          <w:lang w:val="sr-Cyrl-CS"/>
        </w:rPr>
        <w:t>у делима српских ау</w:t>
      </w:r>
      <w:r w:rsidRPr="00C62D07">
        <w:rPr>
          <w:i/>
          <w:lang w:val="sr-Cyrl-CS"/>
        </w:rPr>
        <w:softHyphen/>
        <w:t>то</w:t>
      </w:r>
      <w:r w:rsidRPr="00C62D07">
        <w:rPr>
          <w:i/>
          <w:lang w:val="sr-Cyrl-CS"/>
        </w:rPr>
        <w:softHyphen/>
        <w:t>ра</w:t>
      </w:r>
      <w:r>
        <w:rPr>
          <w:lang w:val="sr-Cyrl-CS"/>
        </w:rPr>
        <w:t>, Ibid 2005,</w:t>
      </w:r>
      <w:r w:rsidRPr="00C62D07">
        <w:rPr>
          <w:lang w:val="sr-Cyrl-CS"/>
        </w:rPr>
        <w:t xml:space="preserve"> и обрађивао живот и дело ви</w:t>
      </w:r>
      <w:r>
        <w:rPr>
          <w:lang w:val="sr-Cyrl-CS"/>
        </w:rPr>
        <w:softHyphen/>
      </w:r>
      <w:r w:rsidRPr="00C62D07">
        <w:rPr>
          <w:lang w:val="sr-Cyrl-CS"/>
        </w:rPr>
        <w:t xml:space="preserve">ше српских геолога </w:t>
      </w:r>
      <w:r>
        <w:rPr>
          <w:i/>
          <w:lang w:val="sr-Cyrl-CS"/>
        </w:rPr>
        <w:t>(</w:t>
      </w:r>
      <w:r w:rsidRPr="00C62D07">
        <w:rPr>
          <w:i/>
          <w:lang w:val="sr-Cyrl-CS"/>
        </w:rPr>
        <w:t>Ј.</w:t>
      </w:r>
      <w:r w:rsidRPr="00C62D07">
        <w:rPr>
          <w:lang w:val="sr-Cyrl-CS"/>
        </w:rPr>
        <w:t xml:space="preserve"> </w:t>
      </w:r>
      <w:r w:rsidRPr="00C62D07">
        <w:rPr>
          <w:i/>
          <w:lang w:val="sr-Cyrl-CS"/>
        </w:rPr>
        <w:t>Жу</w:t>
      </w:r>
      <w:r w:rsidRPr="00C62D07">
        <w:rPr>
          <w:i/>
          <w:lang w:val="sr-Cyrl-CS"/>
        </w:rPr>
        <w:softHyphen/>
        <w:t>јо</w:t>
      </w:r>
      <w:r w:rsidRPr="00C62D07">
        <w:rPr>
          <w:i/>
          <w:lang w:val="sr-Cyrl-CS"/>
        </w:rPr>
        <w:softHyphen/>
        <w:t>вић</w:t>
      </w:r>
      <w:r w:rsidRPr="00C45F75">
        <w:rPr>
          <w:lang w:val="sr-Cyrl-CS"/>
        </w:rPr>
        <w:t>,</w:t>
      </w:r>
      <w:r w:rsidRPr="00C62D07">
        <w:rPr>
          <w:i/>
          <w:lang w:val="sr-Cyrl-CS"/>
        </w:rPr>
        <w:t xml:space="preserve"> </w:t>
      </w:r>
      <w:r w:rsidRPr="00C62D07">
        <w:rPr>
          <w:lang w:val="sr-Cyrl-CS"/>
        </w:rPr>
        <w:t>1996</w:t>
      </w:r>
      <w:r w:rsidRPr="00C45F75">
        <w:rPr>
          <w:lang w:val="sr-Cyrl-CS"/>
        </w:rPr>
        <w:t>;</w:t>
      </w:r>
      <w:r w:rsidRPr="00C62D07">
        <w:rPr>
          <w:i/>
          <w:lang w:val="sr-Cyrl-CS"/>
        </w:rPr>
        <w:t xml:space="preserve"> С. Радовановић</w:t>
      </w:r>
      <w:r w:rsidRPr="00C45F75">
        <w:rPr>
          <w:lang w:val="sr-Cyrl-CS"/>
        </w:rPr>
        <w:t>,</w:t>
      </w:r>
      <w:r w:rsidRPr="00C62D07">
        <w:rPr>
          <w:i/>
          <w:lang w:val="sr-Cyrl-CS"/>
        </w:rPr>
        <w:t xml:space="preserve"> </w:t>
      </w:r>
      <w:r w:rsidRPr="00C62D07">
        <w:rPr>
          <w:lang w:val="sr-Cyrl-CS"/>
        </w:rPr>
        <w:t>1997</w:t>
      </w:r>
      <w:r w:rsidRPr="00C45F75">
        <w:rPr>
          <w:lang w:val="sr-Cyrl-CS"/>
        </w:rPr>
        <w:t>;</w:t>
      </w:r>
      <w:r w:rsidRPr="00C62D07">
        <w:rPr>
          <w:i/>
          <w:lang w:val="sr-Cyrl-CS"/>
        </w:rPr>
        <w:t xml:space="preserve"> Д. Антула</w:t>
      </w:r>
      <w:r w:rsidRPr="00C45F75">
        <w:rPr>
          <w:lang w:val="sr-Cyrl-CS"/>
        </w:rPr>
        <w:t>,</w:t>
      </w:r>
      <w:r w:rsidRPr="00C62D07">
        <w:rPr>
          <w:i/>
          <w:lang w:val="sr-Cyrl-CS"/>
        </w:rPr>
        <w:t xml:space="preserve"> </w:t>
      </w:r>
      <w:r w:rsidRPr="00C62D07">
        <w:rPr>
          <w:lang w:val="sr-Cyrl-CS"/>
        </w:rPr>
        <w:t>2001;</w:t>
      </w:r>
      <w:r w:rsidRPr="00C62D07">
        <w:rPr>
          <w:i/>
          <w:lang w:val="sr-Cyrl-CS"/>
        </w:rPr>
        <w:t xml:space="preserve"> П. Кенђелац</w:t>
      </w:r>
      <w:r w:rsidRPr="00C45F75">
        <w:rPr>
          <w:lang w:val="sr-Cyrl-CS"/>
        </w:rPr>
        <w:t>,</w:t>
      </w:r>
      <w:r w:rsidRPr="00C62D07">
        <w:rPr>
          <w:i/>
          <w:lang w:val="sr-Cyrl-CS"/>
        </w:rPr>
        <w:t xml:space="preserve"> </w:t>
      </w:r>
      <w:r>
        <w:rPr>
          <w:lang w:val="sr-Cyrl-CS"/>
        </w:rPr>
        <w:t>2012. и др.)</w:t>
      </w:r>
      <w:r w:rsidRPr="00C62D07">
        <w:rPr>
          <w:lang w:val="sr-Cyrl-CS"/>
        </w:rPr>
        <w:t>. Теоријски радови су му о геолошким фор</w:t>
      </w:r>
      <w:r w:rsidRPr="00C62D07">
        <w:rPr>
          <w:spacing w:val="-2"/>
          <w:lang w:val="sr-Cyrl-CS"/>
        </w:rPr>
        <w:softHyphen/>
      </w:r>
      <w:r w:rsidRPr="00C62D07">
        <w:rPr>
          <w:lang w:val="sr-Cyrl-CS"/>
        </w:rPr>
        <w:t>ма</w:t>
      </w:r>
      <w:r w:rsidRPr="00C62D07">
        <w:rPr>
          <w:spacing w:val="-2"/>
          <w:lang w:val="sr-Cyrl-CS"/>
        </w:rPr>
        <w:softHyphen/>
      </w:r>
      <w:r w:rsidRPr="00C62D07">
        <w:rPr>
          <w:lang w:val="sr-Cyrl-CS"/>
        </w:rPr>
        <w:t xml:space="preserve">цијама: </w:t>
      </w:r>
      <w:r w:rsidRPr="00C62D07">
        <w:rPr>
          <w:i/>
          <w:lang w:val="sr-Cyrl-CS"/>
        </w:rPr>
        <w:t>Геолошке фор</w:t>
      </w:r>
      <w:r w:rsidRPr="00C62D07">
        <w:rPr>
          <w:i/>
          <w:lang w:val="sr-Cyrl-CS"/>
        </w:rPr>
        <w:softHyphen/>
        <w:t>ма</w:t>
      </w:r>
      <w:r w:rsidRPr="00C62D07">
        <w:rPr>
          <w:i/>
          <w:lang w:val="sr-Cyrl-CS"/>
        </w:rPr>
        <w:softHyphen/>
        <w:t xml:space="preserve">ције и </w:t>
      </w:r>
      <w:r w:rsidRPr="00D86B84">
        <w:rPr>
          <w:i/>
          <w:lang w:val="sr-Cyrl-CS"/>
        </w:rPr>
        <w:t>формациона анализа</w:t>
      </w:r>
      <w:r w:rsidRPr="00D86B84">
        <w:rPr>
          <w:lang w:val="sr-Cyrl-CS"/>
        </w:rPr>
        <w:t xml:space="preserve">, Радови Геоинститута, Београд 1994. Посвећен је и геолошким проблемима РС. </w:t>
      </w:r>
      <w:r w:rsidRPr="00C62D07">
        <w:rPr>
          <w:lang w:val="sr-Cyrl-CS"/>
        </w:rPr>
        <w:t>За предани рад до</w:t>
      </w:r>
      <w:r>
        <w:rPr>
          <w:lang w:val="sr-Cyrl-CS"/>
        </w:rPr>
        <w:softHyphen/>
      </w:r>
      <w:r w:rsidRPr="00C62D07">
        <w:rPr>
          <w:lang w:val="sr-Cyrl-CS"/>
        </w:rPr>
        <w:t>био је низ домаћих и страних признања: плакета, зах</w:t>
      </w:r>
      <w:r w:rsidRPr="00C62D07">
        <w:rPr>
          <w:lang w:val="sr-Cyrl-CS"/>
        </w:rPr>
        <w:softHyphen/>
      </w:r>
      <w:r w:rsidRPr="00C62D07">
        <w:rPr>
          <w:lang w:val="sr-Cyrl-CS"/>
        </w:rPr>
        <w:softHyphen/>
        <w:t>валница, медаља, по</w:t>
      </w:r>
      <w:r>
        <w:rPr>
          <w:lang w:val="sr-Cyrl-CS"/>
        </w:rPr>
        <w:softHyphen/>
      </w:r>
      <w:r w:rsidRPr="00C62D07">
        <w:rPr>
          <w:lang w:val="sr-Cyrl-CS"/>
        </w:rPr>
        <w:t>ве</w:t>
      </w:r>
      <w:r>
        <w:rPr>
          <w:lang w:val="sr-Cyrl-CS"/>
        </w:rPr>
        <w:softHyphen/>
      </w:r>
      <w:r w:rsidRPr="00C62D07">
        <w:rPr>
          <w:lang w:val="sr-Cyrl-CS"/>
        </w:rPr>
        <w:t>ља и награда.</w:t>
      </w:r>
    </w:p>
    <w:p w:rsidR="00F40D94" w:rsidRPr="00C62D07" w:rsidRDefault="00F40D94" w:rsidP="00F40D94">
      <w:pPr>
        <w:ind w:firstLine="284"/>
        <w:jc w:val="both"/>
        <w:rPr>
          <w:lang w:val="sr-Cyrl-CS"/>
        </w:rPr>
      </w:pPr>
      <w:r w:rsidRPr="00D86B84">
        <w:rPr>
          <w:lang w:val="sr-Cyrl-CS"/>
        </w:rPr>
        <w:t>Редовни је члан Академије инжењерских наука Србије и ви</w:t>
      </w:r>
      <w:r w:rsidRPr="00D86B84">
        <w:rPr>
          <w:lang w:val="sr-Cyrl-CS"/>
        </w:rPr>
        <w:softHyphen/>
        <w:t>ше домаћих и међународних научних друштава. У Српском геолошком друш</w:t>
      </w:r>
      <w:r w:rsidRPr="00D86B84">
        <w:rPr>
          <w:lang w:val="sr-Cyrl-CS"/>
        </w:rPr>
        <w:softHyphen/>
        <w:t>тву, (бившем) Савезу геолошких друштава СФРЈ и Карпатско-бал</w:t>
      </w:r>
      <w:r w:rsidRPr="00D86B84">
        <w:rPr>
          <w:lang w:val="sr-Cyrl-CS"/>
        </w:rPr>
        <w:softHyphen/>
        <w:t>канс</w:t>
      </w:r>
      <w:r w:rsidRPr="00D86B84">
        <w:rPr>
          <w:lang w:val="sr-Cyrl-CS"/>
        </w:rPr>
        <w:softHyphen/>
        <w:t>кој</w:t>
      </w:r>
      <w:r w:rsidRPr="00C62D07">
        <w:rPr>
          <w:lang w:val="sr-Cyrl-CS"/>
        </w:rPr>
        <w:t xml:space="preserve"> геолошкој асо</w:t>
      </w:r>
      <w:r>
        <w:rPr>
          <w:lang w:val="sr-Cyrl-CS"/>
        </w:rPr>
        <w:softHyphen/>
      </w:r>
      <w:r w:rsidRPr="00C62D07">
        <w:rPr>
          <w:lang w:val="sr-Cyrl-CS"/>
        </w:rPr>
        <w:t>ци</w:t>
      </w:r>
      <w:r>
        <w:rPr>
          <w:lang w:val="sr-Cyrl-CS"/>
        </w:rPr>
        <w:softHyphen/>
      </w:r>
      <w:r w:rsidRPr="00C62D07">
        <w:rPr>
          <w:lang w:val="sr-Cyrl-CS"/>
        </w:rPr>
        <w:t>ја</w:t>
      </w:r>
      <w:r>
        <w:rPr>
          <w:lang w:val="sr-Cyrl-CS"/>
        </w:rPr>
        <w:softHyphen/>
      </w:r>
      <w:r w:rsidRPr="00C62D07">
        <w:rPr>
          <w:lang w:val="sr-Cyrl-CS"/>
        </w:rPr>
        <w:t xml:space="preserve">цији био је вишегодишњи предсједник. Почасни </w:t>
      </w:r>
      <w:r w:rsidRPr="005E514D">
        <w:rPr>
          <w:lang w:val="sr-Cyrl-CS"/>
        </w:rPr>
        <w:t xml:space="preserve">је </w:t>
      </w:r>
      <w:r w:rsidRPr="00C62D07">
        <w:rPr>
          <w:lang w:val="sr-Cyrl-CS"/>
        </w:rPr>
        <w:t xml:space="preserve">члан </w:t>
      </w:r>
      <w:r w:rsidRPr="005E514D">
        <w:rPr>
          <w:lang w:val="sr-Cyrl-CS"/>
        </w:rPr>
        <w:t>СГД,</w:t>
      </w:r>
      <w:r w:rsidRPr="00C62D07">
        <w:rPr>
          <w:lang w:val="sr-Cyrl-CS"/>
        </w:rPr>
        <w:t xml:space="preserve"> бивше</w:t>
      </w:r>
      <w:r>
        <w:rPr>
          <w:lang w:val="sr-Cyrl-CS"/>
        </w:rPr>
        <w:t>г</w:t>
      </w:r>
      <w:r w:rsidRPr="00C62D07">
        <w:rPr>
          <w:lang w:val="sr-Cyrl-CS"/>
        </w:rPr>
        <w:t xml:space="preserve"> Са</w:t>
      </w:r>
      <w:r>
        <w:rPr>
          <w:lang w:val="sr-Cyrl-CS"/>
        </w:rPr>
        <w:softHyphen/>
      </w:r>
      <w:r w:rsidRPr="00C62D07">
        <w:rPr>
          <w:lang w:val="sr-Cyrl-CS"/>
        </w:rPr>
        <w:t>ве</w:t>
      </w:r>
      <w:r>
        <w:rPr>
          <w:lang w:val="sr-Cyrl-CS"/>
        </w:rPr>
        <w:softHyphen/>
      </w:r>
      <w:r w:rsidRPr="00C62D07">
        <w:rPr>
          <w:lang w:val="sr-Cyrl-CS"/>
        </w:rPr>
        <w:t>з</w:t>
      </w:r>
      <w:r>
        <w:rPr>
          <w:lang w:val="sr-Cyrl-CS"/>
        </w:rPr>
        <w:t>а</w:t>
      </w:r>
      <w:r w:rsidRPr="00C62D07">
        <w:rPr>
          <w:lang w:val="sr-Cyrl-CS"/>
        </w:rPr>
        <w:t xml:space="preserve"> геолошких друштава</w:t>
      </w:r>
      <w:r>
        <w:rPr>
          <w:lang w:val="sr-Cyrl-CS"/>
        </w:rPr>
        <w:t>,</w:t>
      </w:r>
      <w:r w:rsidRPr="00C62D07">
        <w:rPr>
          <w:lang w:val="sr-Cyrl-CS"/>
        </w:rPr>
        <w:t xml:space="preserve"> и Словачко</w:t>
      </w:r>
      <w:r>
        <w:rPr>
          <w:lang w:val="sr-Cyrl-CS"/>
        </w:rPr>
        <w:t>г</w:t>
      </w:r>
      <w:r w:rsidRPr="00C62D07">
        <w:rPr>
          <w:lang w:val="sr-Cyrl-CS"/>
        </w:rPr>
        <w:t xml:space="preserve"> геолошко</w:t>
      </w:r>
      <w:r>
        <w:rPr>
          <w:lang w:val="sr-Cyrl-CS"/>
        </w:rPr>
        <w:t>г</w:t>
      </w:r>
      <w:r w:rsidRPr="00C62D07">
        <w:rPr>
          <w:lang w:val="sr-Cyrl-CS"/>
        </w:rPr>
        <w:t xml:space="preserve"> дру</w:t>
      </w:r>
      <w:r w:rsidRPr="00C62D07">
        <w:rPr>
          <w:lang w:val="sr-Cyrl-CS"/>
        </w:rPr>
        <w:softHyphen/>
        <w:t>ш</w:t>
      </w:r>
      <w:r w:rsidRPr="00C62D07">
        <w:rPr>
          <w:lang w:val="sr-Cyrl-CS"/>
        </w:rPr>
        <w:softHyphen/>
        <w:t>тв</w:t>
      </w:r>
      <w:r>
        <w:rPr>
          <w:lang w:val="sr-Cyrl-CS"/>
        </w:rPr>
        <w:t>а</w:t>
      </w:r>
      <w:r w:rsidRPr="00C62D07">
        <w:rPr>
          <w:lang w:val="sr-Cyrl-CS"/>
        </w:rPr>
        <w:t>.</w:t>
      </w:r>
      <w:r>
        <w:rPr>
          <w:lang w:val="sr-Cyrl-CS"/>
        </w:rPr>
        <w:t xml:space="preserve"> </w:t>
      </w:r>
    </w:p>
    <w:p w:rsidR="00F40D94" w:rsidRPr="00C62D07" w:rsidRDefault="00F40D94" w:rsidP="00F40D94">
      <w:pPr>
        <w:ind w:firstLine="284"/>
        <w:jc w:val="both"/>
        <w:rPr>
          <w:lang w:val="sr-Cyrl-CS"/>
        </w:rPr>
      </w:pPr>
      <w:r>
        <w:rPr>
          <w:lang w:val="sr-Cyrl-CS"/>
        </w:rPr>
        <w:lastRenderedPageBreak/>
        <w:t>За иностраног члана Академије наука и умјетности Републике Српске иза</w:t>
      </w:r>
      <w:r>
        <w:rPr>
          <w:lang w:val="sr-Cyrl-CS"/>
        </w:rPr>
        <w:softHyphen/>
      </w:r>
      <w:r>
        <w:rPr>
          <w:lang w:val="sr-Cyrl-CS"/>
        </w:rPr>
        <w:softHyphen/>
        <w:t>бран је 21. јуна 2004.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165E36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40D9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2018-08-28T12:50:00Z</dcterms:created>
  <dcterms:modified xsi:type="dcterms:W3CDTF">2018-08-28T12:50:00Z</dcterms:modified>
</cp:coreProperties>
</file>